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3545C" w14:textId="77777777" w:rsidR="00AF76E9" w:rsidRDefault="00AF76E9">
      <w:pPr>
        <w:spacing w:after="78"/>
        <w:jc w:val="center"/>
        <w:rPr>
          <w:rFonts w:ascii="Times New Roman" w:eastAsia="方正小标宋简体" w:hAnsi="Times New Roman"/>
          <w:bCs/>
          <w:sz w:val="32"/>
          <w:szCs w:val="32"/>
        </w:rPr>
      </w:pPr>
    </w:p>
    <w:p w14:paraId="0308027A" w14:textId="77777777" w:rsidR="00AF76E9" w:rsidRDefault="00AF76E9">
      <w:pPr>
        <w:pStyle w:val="af8"/>
        <w:spacing w:after="78"/>
        <w:rPr>
          <w:rFonts w:ascii="Times New Roman" w:eastAsia="方正小标宋简体" w:hAnsi="Times New Roman"/>
          <w:bCs/>
          <w:sz w:val="32"/>
          <w:szCs w:val="32"/>
        </w:rPr>
      </w:pPr>
    </w:p>
    <w:p w14:paraId="6553BD81" w14:textId="77777777" w:rsidR="00AF76E9" w:rsidRDefault="00AF76E9">
      <w:pPr>
        <w:pStyle w:val="af8"/>
        <w:spacing w:after="78"/>
        <w:rPr>
          <w:rFonts w:ascii="Times New Roman" w:eastAsia="方正小标宋简体" w:hAnsi="Times New Roman"/>
          <w:bCs/>
          <w:sz w:val="32"/>
          <w:szCs w:val="32"/>
        </w:rPr>
      </w:pPr>
    </w:p>
    <w:p w14:paraId="5899DB7A" w14:textId="77777777" w:rsidR="00AF76E9" w:rsidRDefault="00AF76E9">
      <w:pPr>
        <w:spacing w:after="78"/>
        <w:jc w:val="center"/>
        <w:rPr>
          <w:rFonts w:ascii="Times New Roman" w:eastAsia="长城小" w:hAnsi="Times New Roman"/>
          <w:b/>
          <w:sz w:val="44"/>
          <w:szCs w:val="44"/>
        </w:rPr>
      </w:pPr>
    </w:p>
    <w:p w14:paraId="2185CA90" w14:textId="77777777" w:rsidR="00AF76E9" w:rsidRDefault="00AF76E9">
      <w:pPr>
        <w:spacing w:after="78"/>
        <w:jc w:val="center"/>
        <w:rPr>
          <w:rFonts w:ascii="Times New Roman" w:eastAsia="长城小" w:hAnsi="Times New Roman"/>
          <w:b/>
          <w:sz w:val="44"/>
          <w:szCs w:val="44"/>
        </w:rPr>
      </w:pPr>
    </w:p>
    <w:p w14:paraId="24B8B7BA" w14:textId="77777777" w:rsidR="00AF76E9" w:rsidRDefault="00AF76E9">
      <w:pPr>
        <w:spacing w:after="78"/>
        <w:jc w:val="center"/>
        <w:rPr>
          <w:rFonts w:ascii="Times New Roman" w:eastAsia="长城小" w:hAnsi="Times New Roman"/>
          <w:b/>
          <w:sz w:val="44"/>
          <w:szCs w:val="44"/>
        </w:rPr>
      </w:pPr>
    </w:p>
    <w:p w14:paraId="5D6D2400" w14:textId="77777777" w:rsidR="00AF76E9" w:rsidRDefault="00AF76E9">
      <w:pPr>
        <w:spacing w:after="78"/>
        <w:rPr>
          <w:rFonts w:ascii="Times New Roman" w:eastAsia="长城小" w:hAnsi="Times New Roman"/>
          <w:b/>
          <w:sz w:val="44"/>
          <w:szCs w:val="44"/>
        </w:rPr>
      </w:pPr>
    </w:p>
    <w:p w14:paraId="3F0AEE24" w14:textId="77777777" w:rsidR="00AF76E9" w:rsidRDefault="00AF76E9">
      <w:pPr>
        <w:spacing w:after="78"/>
        <w:jc w:val="center"/>
        <w:rPr>
          <w:rFonts w:ascii="Times New Roman" w:eastAsia="长城小" w:hAnsi="Times New Roman"/>
          <w:b/>
          <w:sz w:val="44"/>
          <w:szCs w:val="44"/>
        </w:rPr>
      </w:pPr>
    </w:p>
    <w:p w14:paraId="215EA243" w14:textId="240707FA" w:rsidR="00AF76E9" w:rsidRPr="00154F48" w:rsidRDefault="00DA2F86">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深圳市深水</w:t>
      </w:r>
      <w:proofErr w:type="gramStart"/>
      <w:r>
        <w:rPr>
          <w:rFonts w:ascii="Times New Roman" w:eastAsia="长城小标宋体" w:hAnsi="Times New Roman" w:hint="eastAsia"/>
          <w:b/>
          <w:bCs/>
          <w:sz w:val="44"/>
          <w:szCs w:val="44"/>
        </w:rPr>
        <w:t>坂</w:t>
      </w:r>
      <w:proofErr w:type="gramEnd"/>
      <w:r>
        <w:rPr>
          <w:rFonts w:ascii="Times New Roman" w:eastAsia="长城小标宋体" w:hAnsi="Times New Roman" w:hint="eastAsia"/>
          <w:b/>
          <w:bCs/>
          <w:sz w:val="44"/>
          <w:szCs w:val="44"/>
        </w:rPr>
        <w:t>雪岗水务有限公司</w:t>
      </w:r>
    </w:p>
    <w:p w14:paraId="4683AD3F" w14:textId="00122A8B" w:rsidR="00AF76E9" w:rsidRPr="00154F48" w:rsidRDefault="00DA2F86">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垃圾清运服务采购项目</w:t>
      </w:r>
    </w:p>
    <w:p w14:paraId="449A199C" w14:textId="77777777" w:rsidR="00AF76E9" w:rsidRDefault="00000000">
      <w:pPr>
        <w:spacing w:after="78" w:line="640" w:lineRule="exact"/>
        <w:jc w:val="center"/>
        <w:rPr>
          <w:rFonts w:ascii="Times New Roman" w:eastAsia="长城小标宋体" w:hAnsi="Times New Roman"/>
          <w:b/>
          <w:bCs/>
          <w:sz w:val="44"/>
          <w:szCs w:val="44"/>
        </w:rPr>
      </w:pPr>
      <w:r w:rsidRPr="00154F48">
        <w:rPr>
          <w:rFonts w:ascii="Times New Roman" w:eastAsia="长城小标宋体" w:hAnsi="Times New Roman" w:hint="eastAsia"/>
          <w:b/>
          <w:bCs/>
          <w:sz w:val="44"/>
          <w:szCs w:val="44"/>
        </w:rPr>
        <w:t>询价</w:t>
      </w:r>
      <w:r w:rsidRPr="00154F48">
        <w:rPr>
          <w:rFonts w:ascii="Times New Roman" w:eastAsia="长城小标宋体" w:hAnsi="Times New Roman"/>
          <w:b/>
          <w:bCs/>
          <w:sz w:val="44"/>
          <w:szCs w:val="44"/>
        </w:rPr>
        <w:t>告知函</w:t>
      </w:r>
    </w:p>
    <w:p w14:paraId="66D559B3" w14:textId="77777777" w:rsidR="00AF76E9" w:rsidRDefault="00AF76E9">
      <w:pPr>
        <w:spacing w:after="78"/>
        <w:rPr>
          <w:rFonts w:ascii="Times New Roman" w:eastAsia="方正小标宋简体" w:hAnsi="Times New Roman"/>
          <w:sz w:val="32"/>
          <w:szCs w:val="32"/>
        </w:rPr>
      </w:pPr>
    </w:p>
    <w:p w14:paraId="21DF14AD" w14:textId="77777777" w:rsidR="00AF76E9" w:rsidRDefault="00AF76E9">
      <w:pPr>
        <w:spacing w:after="78"/>
        <w:rPr>
          <w:rFonts w:ascii="Times New Roman" w:eastAsia="方正小标宋简体" w:hAnsi="Times New Roman"/>
          <w:sz w:val="32"/>
          <w:szCs w:val="32"/>
        </w:rPr>
      </w:pPr>
    </w:p>
    <w:p w14:paraId="0628F2DD" w14:textId="77777777" w:rsidR="00AF76E9" w:rsidRDefault="00AF76E9">
      <w:pPr>
        <w:spacing w:after="78"/>
        <w:rPr>
          <w:rFonts w:ascii="Times New Roman" w:eastAsia="方正小标宋简体" w:hAnsi="Times New Roman"/>
          <w:sz w:val="32"/>
          <w:szCs w:val="32"/>
        </w:rPr>
      </w:pPr>
    </w:p>
    <w:p w14:paraId="6BF9BCBC" w14:textId="77777777" w:rsidR="00AF76E9" w:rsidRDefault="00AF76E9">
      <w:pPr>
        <w:spacing w:after="78"/>
      </w:pPr>
    </w:p>
    <w:p w14:paraId="66CA57D4" w14:textId="77777777" w:rsidR="00AF76E9" w:rsidRDefault="00AF76E9">
      <w:pPr>
        <w:spacing w:after="78"/>
        <w:rPr>
          <w:rFonts w:ascii="Times New Roman" w:eastAsia="方正小标宋简体" w:hAnsi="Times New Roman"/>
          <w:sz w:val="32"/>
          <w:szCs w:val="32"/>
        </w:rPr>
      </w:pPr>
    </w:p>
    <w:p w14:paraId="7B9850A1" w14:textId="77777777" w:rsidR="00AF76E9" w:rsidRDefault="00AF76E9">
      <w:pPr>
        <w:spacing w:after="78"/>
        <w:rPr>
          <w:rFonts w:ascii="Times New Roman" w:eastAsia="方正小标宋简体" w:hAnsi="Times New Roman"/>
          <w:sz w:val="32"/>
          <w:szCs w:val="32"/>
        </w:rPr>
      </w:pPr>
    </w:p>
    <w:p w14:paraId="1D5A30EB" w14:textId="77777777" w:rsidR="00AF76E9" w:rsidRDefault="00AF76E9">
      <w:pPr>
        <w:pStyle w:val="a6"/>
        <w:rPr>
          <w:rFonts w:ascii="Times New Roman" w:eastAsia="方正小标宋简体" w:hAnsi="Times New Roman"/>
          <w:sz w:val="32"/>
          <w:szCs w:val="32"/>
        </w:rPr>
      </w:pPr>
    </w:p>
    <w:p w14:paraId="281367BC" w14:textId="77777777" w:rsidR="00AF76E9" w:rsidRDefault="00AF76E9">
      <w:pPr>
        <w:spacing w:after="78"/>
      </w:pPr>
    </w:p>
    <w:p w14:paraId="0B7F7243" w14:textId="77777777" w:rsidR="00AF76E9" w:rsidRDefault="00AF76E9">
      <w:pPr>
        <w:pStyle w:val="a6"/>
      </w:pPr>
    </w:p>
    <w:p w14:paraId="334F3B73" w14:textId="77777777" w:rsidR="00AF76E9"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01A86CB8" w14:textId="77777777" w:rsidR="00AF76E9" w:rsidRDefault="00AF76E9">
      <w:pPr>
        <w:spacing w:after="78"/>
      </w:pPr>
    </w:p>
    <w:p w14:paraId="355F7C54" w14:textId="77777777" w:rsidR="00AF76E9" w:rsidRDefault="00000000">
      <w:pPr>
        <w:pStyle w:val="25"/>
        <w:spacing w:after="78" w:line="640" w:lineRule="exact"/>
        <w:ind w:firstLine="640"/>
        <w:rPr>
          <w:rFonts w:eastAsia="黑体"/>
          <w:sz w:val="32"/>
          <w:szCs w:val="32"/>
        </w:rPr>
      </w:pPr>
      <w:r>
        <w:rPr>
          <w:rFonts w:eastAsia="黑体" w:hint="eastAsia"/>
          <w:sz w:val="32"/>
          <w:szCs w:val="32"/>
        </w:rPr>
        <w:t>一、</w:t>
      </w:r>
      <w:r w:rsidR="00154F48">
        <w:rPr>
          <w:rFonts w:eastAsia="黑体" w:hint="eastAsia"/>
          <w:sz w:val="32"/>
          <w:szCs w:val="32"/>
        </w:rPr>
        <w:t>服务</w:t>
      </w:r>
      <w:r>
        <w:rPr>
          <w:rFonts w:eastAsia="黑体" w:hint="eastAsia"/>
          <w:sz w:val="32"/>
          <w:szCs w:val="32"/>
        </w:rPr>
        <w:t>内容</w:t>
      </w:r>
    </w:p>
    <w:p w14:paraId="2B315FCF" w14:textId="3AE64734" w:rsidR="00AF76E9"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w:t>
      </w:r>
      <w:r w:rsidRPr="00154F48">
        <w:rPr>
          <w:rFonts w:ascii="Times New Roman" w:eastAsia="仿宋_GB2312" w:hAnsi="Times New Roman" w:hint="eastAsia"/>
          <w:bCs/>
          <w:color w:val="000000"/>
          <w:sz w:val="32"/>
          <w:szCs w:val="32"/>
        </w:rPr>
        <w:t>项目名称：</w:t>
      </w:r>
      <w:r w:rsidR="00DA2F86">
        <w:rPr>
          <w:rFonts w:ascii="Times New Roman" w:eastAsia="仿宋_GB2312" w:hAnsi="Times New Roman" w:hint="eastAsia"/>
          <w:bCs/>
          <w:color w:val="000000"/>
          <w:sz w:val="32"/>
          <w:szCs w:val="32"/>
        </w:rPr>
        <w:t>垃圾清运服务采购项目</w:t>
      </w:r>
      <w:r w:rsidRPr="00154F48">
        <w:rPr>
          <w:rFonts w:ascii="Times New Roman" w:eastAsia="仿宋_GB2312" w:hAnsi="Times New Roman" w:hint="eastAsia"/>
          <w:bCs/>
          <w:color w:val="000000"/>
          <w:sz w:val="32"/>
          <w:szCs w:val="32"/>
        </w:rPr>
        <w:t>。</w:t>
      </w:r>
    </w:p>
    <w:p w14:paraId="20355D82" w14:textId="77777777" w:rsidR="00AF76E9"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p w14:paraId="652A1AC0" w14:textId="77777777" w:rsidR="00DA2F86" w:rsidRPr="00DA2F86" w:rsidRDefault="00DA2F86" w:rsidP="00DA2F86">
      <w:pPr>
        <w:pStyle w:val="af7"/>
        <w:widowControl/>
        <w:numPr>
          <w:ilvl w:val="0"/>
          <w:numId w:val="18"/>
        </w:numPr>
        <w:spacing w:after="78" w:line="640" w:lineRule="exact"/>
        <w:ind w:left="0" w:firstLineChars="0" w:firstLine="442"/>
        <w:jc w:val="left"/>
        <w:rPr>
          <w:rFonts w:ascii="Times New Roman" w:eastAsia="仿宋_GB2312" w:hAnsi="Times New Roman"/>
          <w:bCs/>
          <w:color w:val="000000"/>
          <w:sz w:val="32"/>
          <w:szCs w:val="32"/>
        </w:rPr>
      </w:pPr>
      <w:r w:rsidRPr="00DA2F86">
        <w:rPr>
          <w:rFonts w:ascii="Times New Roman" w:eastAsia="仿宋_GB2312" w:hAnsi="Times New Roman" w:hint="eastAsia"/>
          <w:bCs/>
          <w:color w:val="000000"/>
          <w:sz w:val="32"/>
          <w:szCs w:val="32"/>
        </w:rPr>
        <w:t>垃圾清运处置服务，每月约</w:t>
      </w:r>
      <w:r w:rsidRPr="00DA2F86">
        <w:rPr>
          <w:rFonts w:ascii="Times New Roman" w:eastAsia="仿宋_GB2312" w:hAnsi="Times New Roman" w:hint="eastAsia"/>
          <w:bCs/>
          <w:color w:val="000000"/>
          <w:sz w:val="32"/>
          <w:szCs w:val="32"/>
        </w:rPr>
        <w:t>2</w:t>
      </w:r>
      <w:r w:rsidRPr="00DA2F86">
        <w:rPr>
          <w:rFonts w:ascii="Times New Roman" w:eastAsia="仿宋_GB2312" w:hAnsi="Times New Roman" w:hint="eastAsia"/>
          <w:bCs/>
          <w:color w:val="000000"/>
          <w:sz w:val="32"/>
          <w:szCs w:val="32"/>
        </w:rPr>
        <w:t>桶，</w:t>
      </w:r>
      <w:r w:rsidRPr="00DA2F86">
        <w:rPr>
          <w:rFonts w:ascii="Times New Roman" w:eastAsia="仿宋_GB2312" w:hAnsi="Times New Roman" w:hint="eastAsia"/>
          <w:bCs/>
          <w:color w:val="000000"/>
          <w:sz w:val="32"/>
          <w:szCs w:val="32"/>
        </w:rPr>
        <w:t>660L/</w:t>
      </w:r>
      <w:r w:rsidRPr="00DA2F86">
        <w:rPr>
          <w:rFonts w:ascii="Times New Roman" w:eastAsia="仿宋_GB2312" w:hAnsi="Times New Roman" w:hint="eastAsia"/>
          <w:bCs/>
          <w:color w:val="000000"/>
          <w:sz w:val="32"/>
          <w:szCs w:val="32"/>
        </w:rPr>
        <w:t>桶。</w:t>
      </w:r>
    </w:p>
    <w:p w14:paraId="72D59E2F" w14:textId="77777777" w:rsidR="00DA2F86" w:rsidRPr="00DA2F86" w:rsidRDefault="00DA2F86" w:rsidP="00DA2F86">
      <w:pPr>
        <w:pStyle w:val="af7"/>
        <w:widowControl/>
        <w:numPr>
          <w:ilvl w:val="0"/>
          <w:numId w:val="18"/>
        </w:numPr>
        <w:spacing w:after="78" w:line="640" w:lineRule="exact"/>
        <w:ind w:left="0" w:firstLineChars="0" w:firstLine="442"/>
        <w:jc w:val="left"/>
        <w:rPr>
          <w:rFonts w:ascii="Times New Roman" w:eastAsia="仿宋_GB2312" w:hAnsi="Times New Roman"/>
          <w:bCs/>
          <w:color w:val="000000"/>
          <w:sz w:val="32"/>
          <w:szCs w:val="32"/>
        </w:rPr>
      </w:pPr>
      <w:r w:rsidRPr="00DA2F86">
        <w:rPr>
          <w:rFonts w:ascii="Times New Roman" w:eastAsia="仿宋_GB2312" w:hAnsi="Times New Roman" w:hint="eastAsia"/>
          <w:bCs/>
          <w:color w:val="000000"/>
          <w:sz w:val="32"/>
          <w:szCs w:val="32"/>
        </w:rPr>
        <w:t>清运频次：每日一清。</w:t>
      </w:r>
    </w:p>
    <w:p w14:paraId="1F7DE03B" w14:textId="2193AF95" w:rsidR="00DA2F86" w:rsidRPr="00DA2F86" w:rsidRDefault="00DA2F86" w:rsidP="00DA2F86">
      <w:pPr>
        <w:pStyle w:val="af7"/>
        <w:widowControl/>
        <w:numPr>
          <w:ilvl w:val="0"/>
          <w:numId w:val="18"/>
        </w:numPr>
        <w:spacing w:after="78" w:line="640" w:lineRule="exact"/>
        <w:ind w:left="0" w:firstLineChars="0" w:firstLine="442"/>
        <w:jc w:val="left"/>
        <w:rPr>
          <w:rFonts w:ascii="Times New Roman" w:eastAsia="仿宋_GB2312" w:hAnsi="Times New Roman"/>
          <w:bCs/>
          <w:color w:val="000000"/>
          <w:sz w:val="32"/>
          <w:szCs w:val="32"/>
        </w:rPr>
      </w:pPr>
      <w:r w:rsidRPr="00DA2F86">
        <w:rPr>
          <w:rFonts w:ascii="Times New Roman" w:eastAsia="仿宋_GB2312" w:hAnsi="Times New Roman" w:hint="eastAsia"/>
          <w:bCs/>
          <w:color w:val="000000"/>
          <w:sz w:val="32"/>
          <w:szCs w:val="32"/>
        </w:rPr>
        <w:t>签订单价合同，据实结算。</w:t>
      </w:r>
    </w:p>
    <w:p w14:paraId="3B0FF58D" w14:textId="5994A750" w:rsidR="00DA2F86" w:rsidRPr="00DA2F86" w:rsidRDefault="00DA2F86" w:rsidP="00DA2F86">
      <w:pPr>
        <w:pStyle w:val="af7"/>
        <w:widowControl/>
        <w:numPr>
          <w:ilvl w:val="0"/>
          <w:numId w:val="18"/>
        </w:numPr>
        <w:spacing w:after="78" w:line="640" w:lineRule="exact"/>
        <w:ind w:left="0" w:firstLineChars="0" w:firstLine="442"/>
        <w:jc w:val="left"/>
        <w:rPr>
          <w:rFonts w:ascii="Times New Roman" w:eastAsia="仿宋_GB2312" w:hAnsi="Times New Roman"/>
          <w:bCs/>
          <w:color w:val="000000"/>
          <w:sz w:val="32"/>
          <w:szCs w:val="32"/>
        </w:rPr>
      </w:pPr>
      <w:r w:rsidRPr="00DA2F86">
        <w:rPr>
          <w:rFonts w:ascii="Times New Roman" w:eastAsia="仿宋_GB2312" w:hAnsi="Times New Roman" w:hint="eastAsia"/>
          <w:bCs/>
          <w:color w:val="000000"/>
          <w:sz w:val="32"/>
          <w:szCs w:val="32"/>
        </w:rPr>
        <w:t>采购期限：一年，具体起止时间以合同签订为准。期满后由采购人根据合同履行情况决定合同期限是否续签，最多续签</w:t>
      </w:r>
      <w:r w:rsidRPr="00DA2F86">
        <w:rPr>
          <w:rFonts w:ascii="Times New Roman" w:eastAsia="仿宋_GB2312" w:hAnsi="Times New Roman" w:hint="eastAsia"/>
          <w:bCs/>
          <w:color w:val="000000"/>
          <w:sz w:val="32"/>
          <w:szCs w:val="32"/>
        </w:rPr>
        <w:t>2</w:t>
      </w:r>
      <w:r w:rsidRPr="00DA2F86">
        <w:rPr>
          <w:rFonts w:ascii="Times New Roman" w:eastAsia="仿宋_GB2312" w:hAnsi="Times New Roman" w:hint="eastAsia"/>
          <w:bCs/>
          <w:color w:val="000000"/>
          <w:sz w:val="32"/>
          <w:szCs w:val="32"/>
        </w:rPr>
        <w:t>次，合同期内，采购人有权随时终止合同，中选单位不得因合同终止或未能续签向采购人主张责任或要求赔偿预期利益等损失。</w:t>
      </w:r>
    </w:p>
    <w:p w14:paraId="6E4C02F4" w14:textId="340CDE05" w:rsidR="00DA2F86" w:rsidRPr="00DA2F86" w:rsidRDefault="00DA2F86" w:rsidP="00DA2F86">
      <w:pPr>
        <w:pStyle w:val="af7"/>
        <w:widowControl/>
        <w:numPr>
          <w:ilvl w:val="0"/>
          <w:numId w:val="18"/>
        </w:numPr>
        <w:spacing w:after="78" w:line="640" w:lineRule="exact"/>
        <w:ind w:left="0" w:firstLineChars="0" w:firstLine="442"/>
        <w:jc w:val="left"/>
        <w:rPr>
          <w:rFonts w:ascii="Times New Roman" w:eastAsia="仿宋_GB2312" w:hAnsi="Times New Roman"/>
          <w:bCs/>
          <w:color w:val="000000"/>
          <w:sz w:val="32"/>
          <w:szCs w:val="32"/>
        </w:rPr>
      </w:pPr>
      <w:r w:rsidRPr="00DA2F86">
        <w:rPr>
          <w:rFonts w:ascii="Times New Roman" w:eastAsia="仿宋_GB2312" w:hAnsi="Times New Roman" w:hint="eastAsia"/>
          <w:bCs/>
          <w:color w:val="000000"/>
          <w:sz w:val="32"/>
          <w:szCs w:val="32"/>
        </w:rPr>
        <w:t>报价要求：报价包含所有的人工费、运输费、处置费、通讯费及税费等。</w:t>
      </w:r>
    </w:p>
    <w:p w14:paraId="751A3795" w14:textId="4158AB71" w:rsidR="00DA2F86" w:rsidRPr="00DA2F86" w:rsidRDefault="00DA2F86" w:rsidP="00DA2F86">
      <w:pPr>
        <w:pStyle w:val="af7"/>
        <w:widowControl/>
        <w:numPr>
          <w:ilvl w:val="0"/>
          <w:numId w:val="18"/>
        </w:numPr>
        <w:spacing w:after="78" w:line="640" w:lineRule="exact"/>
        <w:ind w:left="0" w:firstLineChars="0" w:firstLine="442"/>
        <w:jc w:val="left"/>
        <w:rPr>
          <w:rFonts w:ascii="Times New Roman" w:eastAsia="仿宋_GB2312" w:hAnsi="Times New Roman"/>
          <w:bCs/>
          <w:color w:val="000000"/>
          <w:sz w:val="32"/>
          <w:szCs w:val="32"/>
        </w:rPr>
      </w:pPr>
      <w:r w:rsidRPr="00DA2F86">
        <w:rPr>
          <w:rFonts w:ascii="Times New Roman" w:eastAsia="仿宋_GB2312" w:hAnsi="Times New Roman" w:hint="eastAsia"/>
          <w:bCs/>
          <w:color w:val="000000"/>
          <w:sz w:val="32"/>
          <w:szCs w:val="32"/>
        </w:rPr>
        <w:t>现场踏勘：为确保参选单位完全理解本采购项目需求，参选单位须到现场踏勘，取得《现场踏勘确认单》（详见附件参考格式），否则，则视为不满足资格要求。参选单位自行承担踏勘现场所发生的自身费用，理解并接受现场踏勘可能存在的风险因素，并对踏勘时所发生的各种可能状况负全部责任。参选单位现场踏勘前应与采购人联系。</w:t>
      </w:r>
    </w:p>
    <w:p w14:paraId="531FC5BD" w14:textId="18C1FCDF" w:rsidR="00DA2F86" w:rsidRDefault="00DA2F86" w:rsidP="00DA2F86">
      <w:pPr>
        <w:pStyle w:val="af7"/>
        <w:widowControl/>
        <w:numPr>
          <w:ilvl w:val="0"/>
          <w:numId w:val="18"/>
        </w:numPr>
        <w:spacing w:after="78" w:line="640" w:lineRule="exact"/>
        <w:ind w:left="0" w:firstLineChars="0" w:firstLine="442"/>
        <w:jc w:val="left"/>
        <w:rPr>
          <w:rFonts w:ascii="Times New Roman" w:eastAsia="仿宋_GB2312" w:hAnsi="Times New Roman"/>
          <w:bCs/>
          <w:color w:val="000000"/>
          <w:sz w:val="32"/>
          <w:szCs w:val="32"/>
        </w:rPr>
      </w:pPr>
      <w:r w:rsidRPr="00DA2F86">
        <w:rPr>
          <w:rFonts w:ascii="Times New Roman" w:eastAsia="仿宋_GB2312" w:hAnsi="Times New Roman" w:hint="eastAsia"/>
          <w:bCs/>
          <w:color w:val="000000"/>
          <w:sz w:val="32"/>
          <w:szCs w:val="32"/>
        </w:rPr>
        <w:t>项目地点：深圳市龙岗区</w:t>
      </w:r>
      <w:proofErr w:type="gramStart"/>
      <w:r w:rsidRPr="00DA2F86">
        <w:rPr>
          <w:rFonts w:ascii="Times New Roman" w:eastAsia="仿宋_GB2312" w:hAnsi="Times New Roman" w:hint="eastAsia"/>
          <w:bCs/>
          <w:color w:val="000000"/>
          <w:sz w:val="32"/>
          <w:szCs w:val="32"/>
        </w:rPr>
        <w:t>坂</w:t>
      </w:r>
      <w:proofErr w:type="gramEnd"/>
      <w:r w:rsidRPr="00DA2F86">
        <w:rPr>
          <w:rFonts w:ascii="Times New Roman" w:eastAsia="仿宋_GB2312" w:hAnsi="Times New Roman" w:hint="eastAsia"/>
          <w:bCs/>
          <w:color w:val="000000"/>
          <w:sz w:val="32"/>
          <w:szCs w:val="32"/>
        </w:rPr>
        <w:t>雪岗一期水质净化厂。</w:t>
      </w:r>
    </w:p>
    <w:p w14:paraId="7A9E1232" w14:textId="7A3AD9AC" w:rsidR="00BA0A76" w:rsidRPr="00DA2F86" w:rsidRDefault="00BA0A76" w:rsidP="00DA2F86">
      <w:pPr>
        <w:pStyle w:val="af7"/>
        <w:widowControl/>
        <w:numPr>
          <w:ilvl w:val="0"/>
          <w:numId w:val="18"/>
        </w:numPr>
        <w:spacing w:after="78" w:line="640" w:lineRule="exact"/>
        <w:ind w:left="0" w:firstLineChars="0" w:firstLine="442"/>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付款方式：</w:t>
      </w:r>
      <w:r w:rsidRPr="00BA0A76">
        <w:rPr>
          <w:rFonts w:ascii="Times New Roman" w:eastAsia="仿宋_GB2312" w:hAnsi="Times New Roman" w:hint="eastAsia"/>
          <w:bCs/>
          <w:color w:val="000000"/>
          <w:sz w:val="32"/>
          <w:szCs w:val="32"/>
        </w:rPr>
        <w:t>按月核对，按季度支付，每季度服务结束后，甲方在收到乙方开具合法增值税专用发票及符合要求的请款材料后支付服务费用。</w:t>
      </w:r>
    </w:p>
    <w:p w14:paraId="0E5E3AAC" w14:textId="77777777" w:rsidR="00AF76E9" w:rsidRDefault="00000000">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40C4F84F" w14:textId="77777777" w:rsidR="005B1F65" w:rsidRPr="005B1F65" w:rsidRDefault="005B1F65" w:rsidP="005B1F65">
      <w:pPr>
        <w:widowControl/>
        <w:spacing w:after="78" w:line="640" w:lineRule="exact"/>
        <w:ind w:firstLineChars="200" w:firstLine="640"/>
        <w:jc w:val="left"/>
        <w:rPr>
          <w:rFonts w:ascii="Times New Roman" w:eastAsia="仿宋_GB2312" w:hAnsi="Times New Roman"/>
          <w:bCs/>
          <w:color w:val="000000"/>
          <w:sz w:val="32"/>
          <w:szCs w:val="32"/>
        </w:rPr>
      </w:pPr>
      <w:bookmarkStart w:id="0" w:name="_Hlk173241672"/>
      <w:r w:rsidRPr="005B1F65">
        <w:rPr>
          <w:rFonts w:ascii="Times New Roman" w:eastAsia="仿宋_GB2312" w:hAnsi="Times New Roman" w:hint="eastAsia"/>
          <w:bCs/>
          <w:color w:val="000000"/>
          <w:sz w:val="32"/>
          <w:szCs w:val="32"/>
        </w:rPr>
        <w:t>（一）须在中华人民共和国境内注册，具备独立承担民事责任的能力（报价文件内提供有效的营业执照复印件加盖参选单位公章或业务章）；</w:t>
      </w:r>
    </w:p>
    <w:p w14:paraId="5F76D4D3" w14:textId="77777777" w:rsidR="005B1F65" w:rsidRPr="005B1F65" w:rsidRDefault="005B1F65" w:rsidP="005B1F65">
      <w:pPr>
        <w:widowControl/>
        <w:spacing w:after="78" w:line="640" w:lineRule="exact"/>
        <w:ind w:firstLineChars="200" w:firstLine="640"/>
        <w:jc w:val="left"/>
        <w:rPr>
          <w:rFonts w:ascii="Times New Roman" w:eastAsia="仿宋_GB2312" w:hAnsi="Times New Roman"/>
          <w:bCs/>
          <w:color w:val="000000"/>
          <w:sz w:val="32"/>
          <w:szCs w:val="32"/>
        </w:rPr>
      </w:pPr>
      <w:r w:rsidRPr="005B1F65">
        <w:rPr>
          <w:rFonts w:ascii="Times New Roman" w:eastAsia="仿宋_GB2312" w:hAnsi="Times New Roman" w:hint="eastAsia"/>
          <w:bCs/>
          <w:color w:val="000000"/>
          <w:sz w:val="32"/>
          <w:szCs w:val="32"/>
        </w:rPr>
        <w:t>（二）须具有良好的商业信誉，近一年内（</w:t>
      </w:r>
      <w:r w:rsidRPr="005B1F65">
        <w:rPr>
          <w:rFonts w:ascii="Times New Roman" w:eastAsia="仿宋_GB2312" w:hAnsi="Times New Roman" w:hint="eastAsia"/>
          <w:bCs/>
          <w:color w:val="000000"/>
          <w:sz w:val="32"/>
          <w:szCs w:val="32"/>
        </w:rPr>
        <w:t>2023</w:t>
      </w:r>
      <w:r w:rsidRPr="005B1F65">
        <w:rPr>
          <w:rFonts w:ascii="Times New Roman" w:eastAsia="仿宋_GB2312" w:hAnsi="Times New Roman" w:hint="eastAsia"/>
          <w:bCs/>
          <w:color w:val="000000"/>
          <w:sz w:val="32"/>
          <w:szCs w:val="32"/>
        </w:rPr>
        <w:t>年</w:t>
      </w:r>
      <w:r w:rsidRPr="005B1F65">
        <w:rPr>
          <w:rFonts w:ascii="Times New Roman" w:eastAsia="仿宋_GB2312" w:hAnsi="Times New Roman" w:hint="eastAsia"/>
          <w:bCs/>
          <w:color w:val="000000"/>
          <w:sz w:val="32"/>
          <w:szCs w:val="32"/>
        </w:rPr>
        <w:t>10</w:t>
      </w:r>
      <w:r w:rsidRPr="005B1F65">
        <w:rPr>
          <w:rFonts w:ascii="Times New Roman" w:eastAsia="仿宋_GB2312" w:hAnsi="Times New Roman" w:hint="eastAsia"/>
          <w:bCs/>
          <w:color w:val="000000"/>
          <w:sz w:val="32"/>
          <w:szCs w:val="32"/>
        </w:rPr>
        <w:t>月至今）或成立至今（成立不足一年的单位）在日常经营活动中未出现重大违法经营行为，未处于有关行政处罚期间，未被列入工商系统经营异常名录或严重违法失信企业名单，未被列入人民法院公布的失信被执行人名单（提供本企业在国家企业信用信息公示系统、信用中国、中国执行信息公开网网站查询情况截图，加盖参选单位公章或业务章或在《承诺函》中</w:t>
      </w:r>
      <w:proofErr w:type="gramStart"/>
      <w:r w:rsidRPr="005B1F65">
        <w:rPr>
          <w:rFonts w:ascii="Times New Roman" w:eastAsia="仿宋_GB2312" w:hAnsi="Times New Roman" w:hint="eastAsia"/>
          <w:bCs/>
          <w:color w:val="000000"/>
          <w:sz w:val="32"/>
          <w:szCs w:val="32"/>
        </w:rPr>
        <w:t>作出</w:t>
      </w:r>
      <w:proofErr w:type="gramEnd"/>
      <w:r w:rsidRPr="005B1F65">
        <w:rPr>
          <w:rFonts w:ascii="Times New Roman" w:eastAsia="仿宋_GB2312" w:hAnsi="Times New Roman" w:hint="eastAsia"/>
          <w:bCs/>
          <w:color w:val="000000"/>
          <w:sz w:val="32"/>
          <w:szCs w:val="32"/>
        </w:rPr>
        <w:t>声明）；</w:t>
      </w:r>
    </w:p>
    <w:p w14:paraId="6CCF9298" w14:textId="77777777" w:rsidR="005B1F65" w:rsidRPr="005B1F65" w:rsidRDefault="005B1F65" w:rsidP="005B1F65">
      <w:pPr>
        <w:widowControl/>
        <w:spacing w:after="78" w:line="640" w:lineRule="exact"/>
        <w:ind w:firstLineChars="200" w:firstLine="640"/>
        <w:jc w:val="left"/>
        <w:rPr>
          <w:rFonts w:ascii="Times New Roman" w:eastAsia="仿宋_GB2312" w:hAnsi="Times New Roman"/>
          <w:bCs/>
          <w:color w:val="000000"/>
          <w:sz w:val="32"/>
          <w:szCs w:val="32"/>
        </w:rPr>
      </w:pPr>
      <w:r w:rsidRPr="005B1F65">
        <w:rPr>
          <w:rFonts w:ascii="Times New Roman" w:eastAsia="仿宋_GB2312" w:hAnsi="Times New Roman" w:hint="eastAsia"/>
          <w:bCs/>
          <w:color w:val="000000"/>
          <w:sz w:val="32"/>
          <w:szCs w:val="32"/>
        </w:rPr>
        <w:t>（三）财务状况要求：近一年内或成立至今（成立不足一年的单位）财务状况无亏损或净资产大于</w:t>
      </w:r>
      <w:r w:rsidRPr="005B1F65">
        <w:rPr>
          <w:rFonts w:ascii="Times New Roman" w:eastAsia="仿宋_GB2312" w:hAnsi="Times New Roman" w:hint="eastAsia"/>
          <w:bCs/>
          <w:color w:val="000000"/>
          <w:sz w:val="32"/>
          <w:szCs w:val="32"/>
        </w:rPr>
        <w:t>0</w:t>
      </w:r>
      <w:r w:rsidRPr="005B1F65">
        <w:rPr>
          <w:rFonts w:ascii="Times New Roman" w:eastAsia="仿宋_GB2312" w:hAnsi="Times New Roman" w:hint="eastAsia"/>
          <w:bCs/>
          <w:color w:val="000000"/>
          <w:sz w:val="32"/>
          <w:szCs w:val="32"/>
        </w:rPr>
        <w:t>（由供应商在《承诺函》中</w:t>
      </w:r>
      <w:proofErr w:type="gramStart"/>
      <w:r w:rsidRPr="005B1F65">
        <w:rPr>
          <w:rFonts w:ascii="Times New Roman" w:eastAsia="仿宋_GB2312" w:hAnsi="Times New Roman" w:hint="eastAsia"/>
          <w:bCs/>
          <w:color w:val="000000"/>
          <w:sz w:val="32"/>
          <w:szCs w:val="32"/>
        </w:rPr>
        <w:t>作出</w:t>
      </w:r>
      <w:proofErr w:type="gramEnd"/>
      <w:r w:rsidRPr="005B1F65">
        <w:rPr>
          <w:rFonts w:ascii="Times New Roman" w:eastAsia="仿宋_GB2312" w:hAnsi="Times New Roman" w:hint="eastAsia"/>
          <w:bCs/>
          <w:color w:val="000000"/>
          <w:sz w:val="32"/>
          <w:szCs w:val="32"/>
        </w:rPr>
        <w:t>声明）；</w:t>
      </w:r>
    </w:p>
    <w:p w14:paraId="7237B94B" w14:textId="77777777" w:rsidR="005B1F65" w:rsidRPr="005B1F65" w:rsidRDefault="005B1F65" w:rsidP="005B1F65">
      <w:pPr>
        <w:widowControl/>
        <w:spacing w:after="78" w:line="640" w:lineRule="exact"/>
        <w:ind w:firstLineChars="200" w:firstLine="640"/>
        <w:jc w:val="left"/>
        <w:rPr>
          <w:rFonts w:ascii="Times New Roman" w:eastAsia="仿宋_GB2312" w:hAnsi="Times New Roman"/>
          <w:bCs/>
          <w:color w:val="000000"/>
          <w:sz w:val="32"/>
          <w:szCs w:val="32"/>
        </w:rPr>
      </w:pPr>
      <w:r w:rsidRPr="005B1F65">
        <w:rPr>
          <w:rFonts w:ascii="Times New Roman" w:eastAsia="仿宋_GB2312" w:hAnsi="Times New Roman" w:hint="eastAsia"/>
          <w:bCs/>
          <w:color w:val="000000"/>
          <w:sz w:val="32"/>
          <w:szCs w:val="32"/>
        </w:rPr>
        <w:t>（四）近两年内（</w:t>
      </w:r>
      <w:r w:rsidRPr="005B1F65">
        <w:rPr>
          <w:rFonts w:ascii="Times New Roman" w:eastAsia="仿宋_GB2312" w:hAnsi="Times New Roman" w:hint="eastAsia"/>
          <w:bCs/>
          <w:color w:val="000000"/>
          <w:sz w:val="32"/>
          <w:szCs w:val="32"/>
        </w:rPr>
        <w:t>2022</w:t>
      </w:r>
      <w:r w:rsidRPr="005B1F65">
        <w:rPr>
          <w:rFonts w:ascii="Times New Roman" w:eastAsia="仿宋_GB2312" w:hAnsi="Times New Roman" w:hint="eastAsia"/>
          <w:bCs/>
          <w:color w:val="000000"/>
          <w:sz w:val="32"/>
          <w:szCs w:val="32"/>
        </w:rPr>
        <w:t>年</w:t>
      </w:r>
      <w:r w:rsidRPr="005B1F65">
        <w:rPr>
          <w:rFonts w:ascii="Times New Roman" w:eastAsia="仿宋_GB2312" w:hAnsi="Times New Roman" w:hint="eastAsia"/>
          <w:bCs/>
          <w:color w:val="000000"/>
          <w:sz w:val="32"/>
          <w:szCs w:val="32"/>
        </w:rPr>
        <w:t>10</w:t>
      </w:r>
      <w:r w:rsidRPr="005B1F65">
        <w:rPr>
          <w:rFonts w:ascii="Times New Roman" w:eastAsia="仿宋_GB2312" w:hAnsi="Times New Roman" w:hint="eastAsia"/>
          <w:bCs/>
          <w:color w:val="000000"/>
          <w:sz w:val="32"/>
          <w:szCs w:val="32"/>
        </w:rPr>
        <w:t>月至今）或成立至今（成立不足两年的单位）至少具备一项正在实施或已完成的类似业绩（由供应商在《承诺函》中</w:t>
      </w:r>
      <w:proofErr w:type="gramStart"/>
      <w:r w:rsidRPr="005B1F65">
        <w:rPr>
          <w:rFonts w:ascii="Times New Roman" w:eastAsia="仿宋_GB2312" w:hAnsi="Times New Roman" w:hint="eastAsia"/>
          <w:bCs/>
          <w:color w:val="000000"/>
          <w:sz w:val="32"/>
          <w:szCs w:val="32"/>
        </w:rPr>
        <w:t>作出</w:t>
      </w:r>
      <w:proofErr w:type="gramEnd"/>
      <w:r w:rsidRPr="005B1F65">
        <w:rPr>
          <w:rFonts w:ascii="Times New Roman" w:eastAsia="仿宋_GB2312" w:hAnsi="Times New Roman" w:hint="eastAsia"/>
          <w:bCs/>
          <w:color w:val="000000"/>
          <w:sz w:val="32"/>
          <w:szCs w:val="32"/>
        </w:rPr>
        <w:t>声明）；</w:t>
      </w:r>
    </w:p>
    <w:p w14:paraId="5ECC579F" w14:textId="77777777" w:rsidR="005B1F65" w:rsidRPr="005B1F65" w:rsidRDefault="005B1F65" w:rsidP="005B1F65">
      <w:pPr>
        <w:widowControl/>
        <w:spacing w:after="78" w:line="640" w:lineRule="exact"/>
        <w:ind w:firstLineChars="200" w:firstLine="640"/>
        <w:jc w:val="left"/>
        <w:rPr>
          <w:rFonts w:ascii="Times New Roman" w:eastAsia="仿宋_GB2312" w:hAnsi="Times New Roman"/>
          <w:bCs/>
          <w:color w:val="000000"/>
          <w:sz w:val="32"/>
          <w:szCs w:val="32"/>
        </w:rPr>
      </w:pPr>
      <w:r w:rsidRPr="005B1F65">
        <w:rPr>
          <w:rFonts w:ascii="Times New Roman" w:eastAsia="仿宋_GB2312" w:hAnsi="Times New Roman" w:hint="eastAsia"/>
          <w:bCs/>
          <w:color w:val="000000"/>
          <w:sz w:val="32"/>
          <w:szCs w:val="32"/>
        </w:rPr>
        <w:lastRenderedPageBreak/>
        <w:t>（五）单位负责人为同一人或者存在直接控股、管理关系的不同供应商，不得参加同一合同项下的采购活动（由供应商在《承诺函》中</w:t>
      </w:r>
      <w:proofErr w:type="gramStart"/>
      <w:r w:rsidRPr="005B1F65">
        <w:rPr>
          <w:rFonts w:ascii="Times New Roman" w:eastAsia="仿宋_GB2312" w:hAnsi="Times New Roman" w:hint="eastAsia"/>
          <w:bCs/>
          <w:color w:val="000000"/>
          <w:sz w:val="32"/>
          <w:szCs w:val="32"/>
        </w:rPr>
        <w:t>作出</w:t>
      </w:r>
      <w:proofErr w:type="gramEnd"/>
      <w:r w:rsidRPr="005B1F65">
        <w:rPr>
          <w:rFonts w:ascii="Times New Roman" w:eastAsia="仿宋_GB2312" w:hAnsi="Times New Roman" w:hint="eastAsia"/>
          <w:bCs/>
          <w:color w:val="000000"/>
          <w:sz w:val="32"/>
          <w:szCs w:val="32"/>
        </w:rPr>
        <w:t>声明）；</w:t>
      </w:r>
    </w:p>
    <w:p w14:paraId="604A65D2" w14:textId="77777777" w:rsidR="005B1F65" w:rsidRPr="005B1F65" w:rsidRDefault="005B1F65" w:rsidP="005B1F65">
      <w:pPr>
        <w:widowControl/>
        <w:spacing w:after="78" w:line="640" w:lineRule="exact"/>
        <w:ind w:firstLineChars="200" w:firstLine="640"/>
        <w:jc w:val="left"/>
        <w:rPr>
          <w:rFonts w:ascii="Times New Roman" w:eastAsia="仿宋_GB2312" w:hAnsi="Times New Roman"/>
          <w:bCs/>
          <w:color w:val="000000"/>
          <w:sz w:val="32"/>
          <w:szCs w:val="32"/>
        </w:rPr>
      </w:pPr>
      <w:r w:rsidRPr="005B1F65">
        <w:rPr>
          <w:rFonts w:ascii="Times New Roman" w:eastAsia="仿宋_GB2312" w:hAnsi="Times New Roman" w:hint="eastAsia"/>
          <w:bCs/>
          <w:color w:val="000000"/>
          <w:sz w:val="32"/>
          <w:szCs w:val="32"/>
        </w:rPr>
        <w:t>（六）不接受联合体参选（由供应商在《承诺函》中</w:t>
      </w:r>
      <w:proofErr w:type="gramStart"/>
      <w:r w:rsidRPr="005B1F65">
        <w:rPr>
          <w:rFonts w:ascii="Times New Roman" w:eastAsia="仿宋_GB2312" w:hAnsi="Times New Roman" w:hint="eastAsia"/>
          <w:bCs/>
          <w:color w:val="000000"/>
          <w:sz w:val="32"/>
          <w:szCs w:val="32"/>
        </w:rPr>
        <w:t>作出</w:t>
      </w:r>
      <w:proofErr w:type="gramEnd"/>
      <w:r w:rsidRPr="005B1F65">
        <w:rPr>
          <w:rFonts w:ascii="Times New Roman" w:eastAsia="仿宋_GB2312" w:hAnsi="Times New Roman" w:hint="eastAsia"/>
          <w:bCs/>
          <w:color w:val="000000"/>
          <w:sz w:val="32"/>
          <w:szCs w:val="32"/>
        </w:rPr>
        <w:t>声明）；</w:t>
      </w:r>
    </w:p>
    <w:p w14:paraId="4B3EE721" w14:textId="21311B2F" w:rsidR="00154F48" w:rsidRDefault="005B1F65" w:rsidP="005B1F65">
      <w:pPr>
        <w:widowControl/>
        <w:spacing w:after="78" w:line="640" w:lineRule="exact"/>
        <w:ind w:firstLineChars="200" w:firstLine="640"/>
        <w:jc w:val="left"/>
        <w:rPr>
          <w:rFonts w:ascii="Times New Roman" w:eastAsia="仿宋_GB2312" w:hAnsi="Times New Roman"/>
          <w:bCs/>
          <w:color w:val="000000"/>
          <w:sz w:val="32"/>
          <w:szCs w:val="32"/>
        </w:rPr>
      </w:pPr>
      <w:r w:rsidRPr="005B1F65">
        <w:rPr>
          <w:rFonts w:ascii="Times New Roman" w:eastAsia="仿宋_GB2312" w:hAnsi="Times New Roman" w:hint="eastAsia"/>
          <w:bCs/>
          <w:color w:val="000000"/>
          <w:sz w:val="32"/>
          <w:szCs w:val="32"/>
        </w:rPr>
        <w:t>（七）参选单位须到项目现场踏勘（提供踏勘确认单复印件加盖参选单位公章或业务章，未提供或提供的踏勘确认单填写不全、确认单未经采购人确认的情形，均为无效，评审专家有权不予采纳，并将视为无效报价）</w:t>
      </w:r>
      <w:r w:rsidR="00154F48" w:rsidRPr="00154F48">
        <w:rPr>
          <w:rFonts w:ascii="Times New Roman" w:eastAsia="仿宋_GB2312" w:hAnsi="Times New Roman" w:hint="eastAsia"/>
          <w:bCs/>
          <w:color w:val="000000"/>
          <w:sz w:val="32"/>
          <w:szCs w:val="32"/>
        </w:rPr>
        <w:t>。</w:t>
      </w:r>
    </w:p>
    <w:bookmarkEnd w:id="0"/>
    <w:p w14:paraId="4735C118" w14:textId="77777777" w:rsidR="00AF76E9"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743D82F8" w14:textId="77777777" w:rsidR="00154F48" w:rsidRDefault="00154F48" w:rsidP="00154F48">
      <w:pPr>
        <w:spacing w:after="78" w:line="640" w:lineRule="exact"/>
        <w:ind w:firstLineChars="200" w:firstLine="640"/>
        <w:rPr>
          <w:rFonts w:ascii="仿宋_GB2312" w:eastAsia="仿宋_GB2312" w:hAnsi="Times New Roman"/>
          <w:bCs/>
          <w:color w:val="000000"/>
          <w:sz w:val="32"/>
          <w:szCs w:val="32"/>
        </w:rPr>
      </w:pPr>
      <w:bookmarkStart w:id="1" w:name="_Hlk173767070"/>
      <w:r>
        <w:rPr>
          <w:rFonts w:ascii="仿宋_GB2312" w:eastAsia="仿宋_GB2312" w:hAnsi="Times New Roman" w:hint="eastAsia"/>
          <w:bCs/>
          <w:color w:val="000000"/>
          <w:sz w:val="32"/>
          <w:szCs w:val="32"/>
        </w:rPr>
        <w:t>参选单位应就本次选聘报送相关参选文件，包括：</w:t>
      </w:r>
    </w:p>
    <w:p w14:paraId="76D64858" w14:textId="77777777" w:rsidR="00154F48" w:rsidRDefault="00154F48" w:rsidP="00154F48">
      <w:pPr>
        <w:spacing w:after="78" w:line="64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1.供应商基本情况表；</w:t>
      </w:r>
    </w:p>
    <w:p w14:paraId="15A259AC" w14:textId="5B433F18" w:rsidR="00154F48" w:rsidRDefault="00154F48" w:rsidP="00154F48">
      <w:pPr>
        <w:spacing w:after="78" w:line="64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2.资质文件</w:t>
      </w:r>
      <w:r w:rsidR="005B1F65" w:rsidRPr="003814F4">
        <w:rPr>
          <w:rFonts w:ascii="Times New Roman" w:eastAsia="仿宋_GB2312" w:hAnsi="Times New Roman" w:hint="eastAsia"/>
          <w:bCs/>
          <w:color w:val="000000"/>
          <w:sz w:val="32"/>
          <w:szCs w:val="32"/>
        </w:rPr>
        <w:t>（承诺函、营业执照、现场踏勘确认单等）</w:t>
      </w:r>
      <w:r>
        <w:rPr>
          <w:rFonts w:ascii="仿宋_GB2312" w:eastAsia="仿宋_GB2312" w:hAnsi="Times New Roman" w:hint="eastAsia"/>
          <w:bCs/>
          <w:color w:val="000000"/>
          <w:sz w:val="32"/>
          <w:szCs w:val="32"/>
        </w:rPr>
        <w:t>；</w:t>
      </w:r>
    </w:p>
    <w:p w14:paraId="1056DF26" w14:textId="77777777" w:rsidR="00154F48" w:rsidRDefault="00154F48" w:rsidP="00154F48">
      <w:pPr>
        <w:spacing w:after="78" w:line="64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3.报价一览表（参选单位报价应包含完成本项目全部工作所应收取的全部费用（即含税包干价）。</w:t>
      </w:r>
      <w:proofErr w:type="gramStart"/>
      <w:r>
        <w:rPr>
          <w:rFonts w:ascii="仿宋_GB2312" w:eastAsia="仿宋_GB2312" w:hAnsi="Times New Roman" w:hint="eastAsia"/>
          <w:bCs/>
          <w:color w:val="000000"/>
          <w:sz w:val="32"/>
          <w:szCs w:val="32"/>
        </w:rPr>
        <w:t>若参</w:t>
      </w:r>
      <w:proofErr w:type="gramEnd"/>
      <w:r>
        <w:rPr>
          <w:rFonts w:ascii="仿宋_GB2312" w:eastAsia="仿宋_GB2312" w:hAnsi="Times New Roman" w:hint="eastAsia"/>
          <w:bCs/>
          <w:color w:val="000000"/>
          <w:sz w:val="32"/>
          <w:szCs w:val="32"/>
        </w:rPr>
        <w:t>选单位在成</w:t>
      </w:r>
      <w:proofErr w:type="gramStart"/>
      <w:r>
        <w:rPr>
          <w:rFonts w:ascii="仿宋_GB2312" w:eastAsia="仿宋_GB2312" w:hAnsi="Times New Roman" w:hint="eastAsia"/>
          <w:bCs/>
          <w:color w:val="000000"/>
          <w:sz w:val="32"/>
          <w:szCs w:val="32"/>
        </w:rPr>
        <w:t>交并签署</w:t>
      </w:r>
      <w:proofErr w:type="gramEnd"/>
      <w:r>
        <w:rPr>
          <w:rFonts w:ascii="仿宋_GB2312" w:eastAsia="仿宋_GB2312" w:hAnsi="Times New Roman" w:hint="eastAsia"/>
          <w:bCs/>
          <w:color w:val="000000"/>
          <w:sz w:val="32"/>
          <w:szCs w:val="32"/>
        </w:rPr>
        <w:t>合同后，在完成本项目的工作中出现的任何遗漏，均</w:t>
      </w:r>
      <w:proofErr w:type="gramStart"/>
      <w:r>
        <w:rPr>
          <w:rFonts w:ascii="仿宋_GB2312" w:eastAsia="仿宋_GB2312" w:hAnsi="Times New Roman" w:hint="eastAsia"/>
          <w:bCs/>
          <w:color w:val="000000"/>
          <w:sz w:val="32"/>
          <w:szCs w:val="32"/>
        </w:rPr>
        <w:t>由成交</w:t>
      </w:r>
      <w:proofErr w:type="gramEnd"/>
      <w:r>
        <w:rPr>
          <w:rFonts w:ascii="仿宋_GB2312" w:eastAsia="仿宋_GB2312" w:hAnsi="Times New Roman" w:hint="eastAsia"/>
          <w:bCs/>
          <w:color w:val="000000"/>
          <w:sz w:val="32"/>
          <w:szCs w:val="32"/>
        </w:rPr>
        <w:t>参选单位免费提供，选聘单位不再支付任何费用。）；</w:t>
      </w:r>
    </w:p>
    <w:p w14:paraId="6FBB691A" w14:textId="77777777" w:rsidR="00AF76E9" w:rsidRPr="00154F48" w:rsidRDefault="00154F48" w:rsidP="00154F48">
      <w:pPr>
        <w:widowControl/>
        <w:spacing w:after="78" w:line="640" w:lineRule="exact"/>
        <w:ind w:firstLineChars="200" w:firstLine="640"/>
        <w:jc w:val="left"/>
        <w:rPr>
          <w:rFonts w:ascii="Times New Roman" w:eastAsia="仿宋_GB2312" w:hAnsi="Times New Roman"/>
          <w:bCs/>
          <w:color w:val="000000"/>
          <w:sz w:val="32"/>
          <w:szCs w:val="32"/>
        </w:rPr>
      </w:pPr>
      <w:r>
        <w:rPr>
          <w:rFonts w:ascii="仿宋_GB2312" w:eastAsia="仿宋_GB2312" w:hAnsi="Times New Roman" w:hint="eastAsia"/>
          <w:bCs/>
          <w:color w:val="000000"/>
          <w:sz w:val="32"/>
          <w:szCs w:val="32"/>
        </w:rPr>
        <w:t xml:space="preserve">以上格式可参考第三章 </w:t>
      </w:r>
      <w:r>
        <w:rPr>
          <w:rFonts w:ascii="仿宋_GB2312" w:eastAsia="仿宋_GB2312" w:hAnsi="Times New Roman" w:hint="eastAsia"/>
          <w:b/>
          <w:color w:val="000000"/>
          <w:sz w:val="32"/>
          <w:szCs w:val="32"/>
        </w:rPr>
        <w:t>报价文件格式</w:t>
      </w:r>
      <w:r>
        <w:rPr>
          <w:rFonts w:ascii="仿宋_GB2312" w:eastAsia="仿宋_GB2312" w:hAnsi="Times New Roman" w:hint="eastAsia"/>
          <w:bCs/>
          <w:color w:val="000000"/>
          <w:sz w:val="32"/>
          <w:szCs w:val="32"/>
        </w:rPr>
        <w:t>，以上资料均需加盖公章或业务章，并在截止时间前完成报价</w:t>
      </w:r>
      <w:r w:rsidRPr="00154F48">
        <w:rPr>
          <w:rFonts w:ascii="Times New Roman" w:eastAsia="仿宋_GB2312" w:hAnsi="Times New Roman" w:hint="eastAsia"/>
          <w:bCs/>
          <w:color w:val="000000"/>
          <w:sz w:val="32"/>
          <w:szCs w:val="32"/>
        </w:rPr>
        <w:t>。</w:t>
      </w:r>
    </w:p>
    <w:bookmarkEnd w:id="1"/>
    <w:p w14:paraId="03BC0269" w14:textId="77777777" w:rsidR="00AF76E9"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5EB52247" w14:textId="77777777" w:rsidR="00154F48" w:rsidRDefault="00154F48" w:rsidP="00154F48">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（一）在截止报价时间前，各参选单位以邮件形式递交报价</w:t>
      </w:r>
      <w:r>
        <w:rPr>
          <w:rFonts w:ascii="Times New Roman" w:eastAsia="仿宋_GB2312" w:hAnsi="Times New Roman" w:hint="eastAsia"/>
          <w:color w:val="000000"/>
          <w:sz w:val="32"/>
          <w:szCs w:val="32"/>
        </w:rPr>
        <w:lastRenderedPageBreak/>
        <w:t>文件至询价公告指定邮箱；</w:t>
      </w:r>
    </w:p>
    <w:p w14:paraId="65F0D71B" w14:textId="77777777" w:rsidR="00154F48" w:rsidRDefault="00154F48" w:rsidP="00154F48">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（二）评审委员会对参选单位进行资格审查，如存在审核未通过的单位，则记录原因并通知未通过的单位；</w:t>
      </w:r>
    </w:p>
    <w:p w14:paraId="6379146D" w14:textId="77777777" w:rsidR="00154F48" w:rsidRDefault="00154F48" w:rsidP="00154F48">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（三）评审委员会根据询价规则形成询价报告，确定候选人排名；</w:t>
      </w:r>
    </w:p>
    <w:p w14:paraId="37118FD6" w14:textId="77777777" w:rsidR="00AF76E9" w:rsidRDefault="00154F48" w:rsidP="00154F48">
      <w:pPr>
        <w:spacing w:after="78" w:line="640" w:lineRule="exact"/>
        <w:ind w:firstLineChars="200" w:firstLine="640"/>
        <w:jc w:val="left"/>
        <w:rPr>
          <w:rFonts w:eastAsia="仿宋_GB2312"/>
          <w:color w:val="000000"/>
          <w:sz w:val="32"/>
          <w:szCs w:val="32"/>
        </w:rPr>
      </w:pPr>
      <w:r>
        <w:rPr>
          <w:rFonts w:ascii="Times New Roman" w:eastAsia="仿宋_GB2312" w:hAnsi="Times New Roman" w:hint="eastAsia"/>
          <w:color w:val="000000"/>
          <w:sz w:val="32"/>
          <w:szCs w:val="32"/>
        </w:rPr>
        <w:t>（四）询价结束后，采购人将询价结果报公司内部决策，通过后将结果通知中选单位，双方择日签订正式协议</w:t>
      </w:r>
      <w:r>
        <w:rPr>
          <w:rFonts w:eastAsia="仿宋_GB2312" w:hint="eastAsia"/>
          <w:color w:val="000000"/>
          <w:sz w:val="32"/>
          <w:szCs w:val="32"/>
        </w:rPr>
        <w:t>。</w:t>
      </w:r>
    </w:p>
    <w:p w14:paraId="37C7D058" w14:textId="77777777" w:rsidR="00AF76E9"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0790A460" w14:textId="63D0EB97" w:rsidR="00154F48" w:rsidRDefault="00154F48" w:rsidP="00154F48">
      <w:pPr>
        <w:spacing w:after="78" w:line="640" w:lineRule="exact"/>
        <w:ind w:firstLineChars="100" w:firstLine="320"/>
        <w:jc w:val="left"/>
        <w:rPr>
          <w:rFonts w:ascii="仿宋_GB2312" w:eastAsia="仿宋_GB2312" w:hAnsi="仿宋" w:hint="eastAsia"/>
          <w:bCs/>
          <w:color w:val="000000"/>
          <w:sz w:val="32"/>
          <w:szCs w:val="32"/>
          <w:highlight w:val="red"/>
        </w:rPr>
      </w:pPr>
      <w:r>
        <w:rPr>
          <w:rFonts w:ascii="仿宋_GB2312" w:eastAsia="仿宋_GB2312" w:hAnsi="仿宋" w:hint="eastAsia"/>
          <w:color w:val="000000"/>
          <w:sz w:val="32"/>
          <w:szCs w:val="32"/>
        </w:rPr>
        <w:t>（一）响应文件递交截止时间为2024年1</w:t>
      </w:r>
      <w:r w:rsidR="005B1F65">
        <w:rPr>
          <w:rFonts w:ascii="仿宋_GB2312" w:eastAsia="仿宋_GB2312" w:hAnsi="仿宋" w:hint="eastAsia"/>
          <w:color w:val="000000"/>
          <w:sz w:val="32"/>
          <w:szCs w:val="32"/>
        </w:rPr>
        <w:t>1</w:t>
      </w:r>
      <w:r>
        <w:rPr>
          <w:rFonts w:ascii="仿宋_GB2312" w:eastAsia="仿宋_GB2312" w:hAnsi="仿宋" w:hint="eastAsia"/>
          <w:color w:val="000000"/>
          <w:sz w:val="32"/>
          <w:szCs w:val="32"/>
        </w:rPr>
        <w:t>月</w:t>
      </w:r>
      <w:r w:rsidR="005B1F65">
        <w:rPr>
          <w:rFonts w:ascii="仿宋_GB2312" w:eastAsia="仿宋_GB2312" w:hAnsi="仿宋" w:hint="eastAsia"/>
          <w:color w:val="000000"/>
          <w:sz w:val="32"/>
          <w:szCs w:val="32"/>
        </w:rPr>
        <w:t>1</w:t>
      </w:r>
      <w:r>
        <w:rPr>
          <w:rFonts w:ascii="仿宋_GB2312" w:eastAsia="仿宋_GB2312" w:hAnsi="仿宋" w:hint="eastAsia"/>
          <w:color w:val="000000"/>
          <w:sz w:val="32"/>
          <w:szCs w:val="32"/>
        </w:rPr>
        <w:t>日18时00分（北京时间）</w:t>
      </w:r>
      <w:r>
        <w:rPr>
          <w:rFonts w:ascii="仿宋" w:eastAsia="仿宋" w:hAnsi="仿宋" w:cs="仿宋" w:hint="eastAsia"/>
          <w:color w:val="000000"/>
          <w:sz w:val="32"/>
          <w:szCs w:val="32"/>
        </w:rPr>
        <w:t>；</w:t>
      </w:r>
    </w:p>
    <w:p w14:paraId="52FEB9A3" w14:textId="77777777" w:rsidR="00154F48" w:rsidRDefault="00154F48" w:rsidP="00154F48">
      <w:pPr>
        <w:spacing w:after="78" w:line="640" w:lineRule="exact"/>
        <w:ind w:firstLineChars="100" w:firstLine="320"/>
        <w:jc w:val="left"/>
        <w:rPr>
          <w:rFonts w:eastAsia="仿宋_GB2312"/>
        </w:rPr>
      </w:pPr>
      <w:r>
        <w:rPr>
          <w:rFonts w:ascii="仿宋_GB2312" w:eastAsia="仿宋_GB2312" w:hAnsi="仿宋" w:hint="eastAsia"/>
          <w:bCs/>
          <w:color w:val="000000"/>
          <w:sz w:val="32"/>
          <w:szCs w:val="32"/>
        </w:rPr>
        <w:t>（二）响应文件递交方式</w:t>
      </w:r>
    </w:p>
    <w:p w14:paraId="112475FD" w14:textId="77777777" w:rsidR="00AF76E9" w:rsidRDefault="00154F48" w:rsidP="00154F48">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本次文件递交方式采用线上递交，</w:t>
      </w:r>
      <w:r>
        <w:rPr>
          <w:rFonts w:ascii="Times New Roman" w:eastAsia="仿宋_GB2312" w:hAnsi="Times New Roman" w:hint="eastAsia"/>
          <w:bCs/>
          <w:color w:val="000000"/>
          <w:sz w:val="32"/>
          <w:szCs w:val="32"/>
        </w:rPr>
        <w:t>PDF</w:t>
      </w:r>
      <w:r>
        <w:rPr>
          <w:rFonts w:ascii="Times New Roman" w:eastAsia="仿宋_GB2312" w:hAnsi="Times New Roman" w:hint="eastAsia"/>
          <w:bCs/>
          <w:color w:val="000000"/>
          <w:sz w:val="32"/>
          <w:szCs w:val="32"/>
        </w:rPr>
        <w:t>盖章版响应文件必须在递交截止时间前发送至采购联系人邮箱。响应文件递交截止时间前未完成报价文件发送的，视为</w:t>
      </w:r>
      <w:proofErr w:type="gramStart"/>
      <w:r>
        <w:rPr>
          <w:rFonts w:ascii="Times New Roman" w:eastAsia="仿宋_GB2312" w:hAnsi="Times New Roman" w:hint="eastAsia"/>
          <w:bCs/>
          <w:color w:val="000000"/>
          <w:sz w:val="32"/>
          <w:szCs w:val="32"/>
        </w:rPr>
        <w:t>不</w:t>
      </w:r>
      <w:proofErr w:type="gramEnd"/>
      <w:r>
        <w:rPr>
          <w:rFonts w:ascii="Times New Roman" w:eastAsia="仿宋_GB2312" w:hAnsi="Times New Roman" w:hint="eastAsia"/>
          <w:bCs/>
          <w:color w:val="000000"/>
          <w:sz w:val="32"/>
          <w:szCs w:val="32"/>
        </w:rPr>
        <w:t>参选</w:t>
      </w:r>
      <w:r>
        <w:rPr>
          <w:rFonts w:ascii="Times New Roman" w:eastAsia="仿宋_GB2312" w:hAnsi="Times New Roman"/>
          <w:bCs/>
          <w:color w:val="000000"/>
          <w:sz w:val="32"/>
          <w:szCs w:val="32"/>
        </w:rPr>
        <w:t>。</w:t>
      </w:r>
    </w:p>
    <w:p w14:paraId="3ECF213C" w14:textId="77777777" w:rsidR="00AF76E9" w:rsidRDefault="00000000">
      <w:pPr>
        <w:pStyle w:val="a6"/>
        <w:spacing w:line="640" w:lineRule="exac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2B3AC8B9" w14:textId="77777777" w:rsidR="00AF76E9" w:rsidRDefault="00CC42F1">
      <w:pPr>
        <w:spacing w:after="78" w:line="640" w:lineRule="exact"/>
        <w:ind w:firstLineChars="200" w:firstLine="640"/>
        <w:jc w:val="left"/>
        <w:rPr>
          <w:rFonts w:ascii="Times New Roman" w:eastAsia="仿宋_GB2312" w:hAnsi="Times New Roman"/>
          <w:color w:val="000000"/>
          <w:sz w:val="32"/>
          <w:szCs w:val="32"/>
        </w:rPr>
      </w:pPr>
      <w:r w:rsidRPr="00CC42F1">
        <w:rPr>
          <w:rFonts w:ascii="Times New Roman" w:eastAsia="仿宋_GB2312" w:hAnsi="Times New Roman" w:hint="eastAsia"/>
          <w:sz w:val="32"/>
        </w:rPr>
        <w:t>本次评审设一轮报价，采用最低投标价法。采购人对所有参选供应商进行资格审查，资格审查合格的供应商报价成立，根据最低价法确定中选人</w:t>
      </w:r>
      <w:r w:rsidRPr="00CC42F1">
        <w:rPr>
          <w:rFonts w:ascii="Times New Roman" w:eastAsia="仿宋_GB2312" w:hAnsi="Times New Roman" w:hint="eastAsia"/>
          <w:color w:val="000000"/>
          <w:sz w:val="32"/>
          <w:szCs w:val="32"/>
        </w:rPr>
        <w:t>。</w:t>
      </w:r>
    </w:p>
    <w:p w14:paraId="09333774" w14:textId="77777777" w:rsidR="00AF76E9"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0CE3133E" w14:textId="45A7B0AD" w:rsidR="00AF76E9" w:rsidRDefault="00000000">
      <w:pPr>
        <w:pStyle w:val="a9"/>
        <w:tabs>
          <w:tab w:val="left" w:pos="0"/>
        </w:tabs>
        <w:snapToGrid w:val="0"/>
        <w:spacing w:after="78" w:line="640" w:lineRule="exact"/>
        <w:ind w:firstLineChars="200" w:firstLine="640"/>
        <w:rPr>
          <w:rFonts w:ascii="Times New Roman" w:eastAsia="仿宋_GB2312" w:hAnsi="Times New Roman"/>
          <w:color w:val="000000"/>
          <w:kern w:val="0"/>
          <w:sz w:val="32"/>
          <w:szCs w:val="32"/>
        </w:rPr>
      </w:pPr>
      <w:r w:rsidRPr="00CC42F1">
        <w:rPr>
          <w:rFonts w:eastAsia="仿宋" w:hint="eastAsia"/>
          <w:sz w:val="32"/>
          <w:szCs w:val="32"/>
        </w:rPr>
        <w:t>本次限</w:t>
      </w:r>
      <w:r w:rsidRPr="00CC42F1">
        <w:rPr>
          <w:rFonts w:ascii="Times New Roman" w:eastAsia="仿宋" w:hAnsi="Times New Roman"/>
          <w:sz w:val="32"/>
          <w:szCs w:val="32"/>
        </w:rPr>
        <w:t>价</w:t>
      </w:r>
      <w:r w:rsidR="00DA2F86">
        <w:rPr>
          <w:rFonts w:ascii="Times New Roman" w:eastAsia="仿宋" w:hAnsi="Times New Roman" w:hint="eastAsia"/>
          <w:sz w:val="32"/>
          <w:szCs w:val="32"/>
        </w:rPr>
        <w:t>2800</w:t>
      </w:r>
      <w:r w:rsidRPr="00CC42F1">
        <w:rPr>
          <w:rFonts w:eastAsia="仿宋" w:hint="eastAsia"/>
          <w:sz w:val="32"/>
          <w:szCs w:val="32"/>
        </w:rPr>
        <w:t>元</w:t>
      </w:r>
      <w:r w:rsidRPr="00CC42F1">
        <w:rPr>
          <w:rFonts w:eastAsia="仿宋" w:hint="eastAsia"/>
          <w:sz w:val="32"/>
          <w:szCs w:val="32"/>
        </w:rPr>
        <w:t>/</w:t>
      </w:r>
      <w:r w:rsidRPr="00CC42F1">
        <w:rPr>
          <w:rFonts w:eastAsia="仿宋" w:hint="eastAsia"/>
          <w:sz w:val="32"/>
          <w:szCs w:val="32"/>
        </w:rPr>
        <w:t>月，</w:t>
      </w:r>
      <w:r w:rsidRPr="00CC42F1">
        <w:rPr>
          <w:rFonts w:ascii="Times New Roman" w:eastAsia="仿宋_GB2312" w:hAnsi="Times New Roman" w:hint="eastAsia"/>
          <w:color w:val="000000"/>
          <w:sz w:val="32"/>
          <w:szCs w:val="32"/>
        </w:rPr>
        <w:t>采用</w:t>
      </w:r>
      <w:r w:rsidR="00CC42F1" w:rsidRPr="00CC42F1">
        <w:rPr>
          <w:rFonts w:ascii="Times New Roman" w:eastAsia="仿宋_GB2312" w:hAnsi="Times New Roman" w:hint="eastAsia"/>
          <w:color w:val="000000"/>
          <w:sz w:val="32"/>
          <w:szCs w:val="32"/>
        </w:rPr>
        <w:t>单</w:t>
      </w:r>
      <w:r w:rsidRPr="00CC42F1">
        <w:rPr>
          <w:rFonts w:ascii="Times New Roman" w:eastAsia="仿宋_GB2312" w:hAnsi="Times New Roman" w:hint="eastAsia"/>
          <w:color w:val="000000"/>
          <w:sz w:val="32"/>
          <w:szCs w:val="32"/>
        </w:rPr>
        <w:t>价包干模式，</w:t>
      </w:r>
      <w:r w:rsidRPr="00CC42F1">
        <w:rPr>
          <w:rFonts w:ascii="Times New Roman" w:eastAsia="仿宋_GB2312" w:hAnsi="Times New Roman"/>
          <w:sz w:val="32"/>
          <w:szCs w:val="32"/>
        </w:rPr>
        <w:t>超过限价的报价</w:t>
      </w:r>
      <w:r w:rsidRPr="00CC42F1">
        <w:rPr>
          <w:rFonts w:ascii="Times New Roman" w:eastAsia="仿宋_GB2312" w:hAnsi="Times New Roman" w:hint="eastAsia"/>
          <w:sz w:val="32"/>
          <w:szCs w:val="32"/>
        </w:rPr>
        <w:t>视</w:t>
      </w:r>
      <w:r w:rsidRPr="00CC42F1">
        <w:rPr>
          <w:rFonts w:ascii="Times New Roman" w:eastAsia="仿宋_GB2312" w:hAnsi="Times New Roman" w:hint="eastAsia"/>
          <w:sz w:val="32"/>
          <w:szCs w:val="32"/>
        </w:rPr>
        <w:lastRenderedPageBreak/>
        <w:t>为</w:t>
      </w:r>
      <w:r w:rsidRPr="00CC42F1">
        <w:rPr>
          <w:rFonts w:ascii="Times New Roman" w:eastAsia="仿宋_GB2312" w:hAnsi="Times New Roman"/>
          <w:sz w:val="32"/>
          <w:szCs w:val="32"/>
        </w:rPr>
        <w:t>无效报价。</w:t>
      </w:r>
    </w:p>
    <w:p w14:paraId="7E65EA8A" w14:textId="77777777" w:rsidR="00AF76E9"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26E3B91B" w14:textId="77777777" w:rsidR="00AF76E9" w:rsidRPr="00CC42F1" w:rsidRDefault="00000000">
      <w:pPr>
        <w:spacing w:after="78" w:line="640" w:lineRule="exact"/>
        <w:ind w:firstLineChars="200" w:firstLine="640"/>
        <w:jc w:val="left"/>
        <w:rPr>
          <w:rFonts w:ascii="Times New Roman" w:eastAsia="仿宋_GB2312" w:hAnsi="Times New Roman"/>
          <w:color w:val="000000"/>
          <w:sz w:val="32"/>
          <w:szCs w:val="32"/>
        </w:rPr>
      </w:pPr>
      <w:r w:rsidRPr="00CC42F1">
        <w:rPr>
          <w:rFonts w:ascii="Times New Roman" w:eastAsia="仿宋_GB2312" w:hAnsi="Times New Roman" w:hint="eastAsia"/>
          <w:color w:val="000000"/>
          <w:sz w:val="32"/>
          <w:szCs w:val="32"/>
        </w:rPr>
        <w:t>1</w:t>
      </w:r>
      <w:r w:rsidRPr="00CC42F1">
        <w:rPr>
          <w:rFonts w:ascii="Times New Roman" w:eastAsia="仿宋_GB2312" w:hAnsi="Times New Roman" w:hint="eastAsia"/>
          <w:color w:val="000000"/>
          <w:sz w:val="32"/>
          <w:szCs w:val="32"/>
        </w:rPr>
        <w:t>、采购人如需对已发出的询价文件进行澄清或修改的，将在</w:t>
      </w:r>
      <w:bookmarkStart w:id="2" w:name="_Hlk173242607"/>
      <w:r w:rsidRPr="00CC42F1">
        <w:rPr>
          <w:rFonts w:ascii="Times New Roman" w:eastAsia="仿宋_GB2312" w:hAnsi="Times New Roman" w:hint="eastAsia"/>
          <w:bCs/>
          <w:color w:val="000000"/>
          <w:sz w:val="32"/>
          <w:szCs w:val="32"/>
        </w:rPr>
        <w:t>深圳市深水水务咨询有限公司官网（</w:t>
      </w:r>
      <w:r w:rsidRPr="00CC42F1">
        <w:rPr>
          <w:rFonts w:ascii="Times New Roman" w:eastAsia="仿宋_GB2312" w:hAnsi="Times New Roman" w:hint="eastAsia"/>
          <w:bCs/>
          <w:color w:val="000000"/>
          <w:sz w:val="32"/>
          <w:szCs w:val="32"/>
        </w:rPr>
        <w:t>http://www.szsszx.com/</w:t>
      </w:r>
      <w:r w:rsidRPr="00CC42F1">
        <w:rPr>
          <w:rFonts w:ascii="Times New Roman" w:eastAsia="仿宋_GB2312" w:hAnsi="Times New Roman" w:hint="eastAsia"/>
          <w:bCs/>
          <w:color w:val="000000"/>
          <w:sz w:val="32"/>
          <w:szCs w:val="32"/>
        </w:rPr>
        <w:t>）</w:t>
      </w:r>
      <w:bookmarkEnd w:id="2"/>
      <w:r w:rsidRPr="00CC42F1">
        <w:rPr>
          <w:rFonts w:ascii="Times New Roman" w:eastAsia="仿宋_GB2312" w:hAnsi="Times New Roman" w:hint="eastAsia"/>
          <w:color w:val="000000"/>
          <w:sz w:val="32"/>
          <w:szCs w:val="32"/>
        </w:rPr>
        <w:t>发布更正公告，该澄清或修改内容为询价文件的组成部分。</w:t>
      </w:r>
    </w:p>
    <w:p w14:paraId="0940F5C9" w14:textId="72B4D6DB" w:rsidR="00AF76E9" w:rsidRPr="00CC42F1" w:rsidRDefault="00000000">
      <w:pPr>
        <w:spacing w:after="78" w:line="640" w:lineRule="exact"/>
        <w:ind w:firstLineChars="200" w:firstLine="640"/>
        <w:jc w:val="left"/>
        <w:rPr>
          <w:rFonts w:ascii="Times New Roman" w:eastAsia="仿宋_GB2312" w:hAnsi="Times New Roman"/>
          <w:color w:val="000000"/>
          <w:sz w:val="32"/>
          <w:szCs w:val="32"/>
        </w:rPr>
      </w:pPr>
      <w:r w:rsidRPr="00CC42F1">
        <w:rPr>
          <w:rFonts w:ascii="Times New Roman" w:eastAsia="仿宋_GB2312" w:hAnsi="Times New Roman" w:hint="eastAsia"/>
          <w:color w:val="000000"/>
          <w:sz w:val="32"/>
          <w:szCs w:val="32"/>
        </w:rPr>
        <w:t>2</w:t>
      </w:r>
      <w:r w:rsidRPr="00CC42F1">
        <w:rPr>
          <w:rFonts w:ascii="Times New Roman" w:eastAsia="仿宋_GB2312" w:hAnsi="Times New Roman" w:hint="eastAsia"/>
          <w:color w:val="000000"/>
          <w:sz w:val="32"/>
          <w:szCs w:val="32"/>
        </w:rPr>
        <w:t>、询价申请人认为需要对询价文件进行澄清的，可以邮件形式向采购人提出申请（截止时间</w:t>
      </w:r>
      <w:r w:rsidRPr="00CC42F1">
        <w:rPr>
          <w:rFonts w:ascii="Times New Roman" w:eastAsia="仿宋_GB2312" w:hAnsi="Times New Roman" w:hint="eastAsia"/>
          <w:bCs/>
          <w:color w:val="000000"/>
          <w:sz w:val="32"/>
          <w:szCs w:val="32"/>
        </w:rPr>
        <w:t>2024</w:t>
      </w:r>
      <w:r w:rsidRPr="00CC42F1">
        <w:rPr>
          <w:rFonts w:ascii="Times New Roman" w:eastAsia="仿宋_GB2312" w:hAnsi="Times New Roman"/>
          <w:bCs/>
          <w:color w:val="000000"/>
          <w:sz w:val="32"/>
          <w:szCs w:val="32"/>
        </w:rPr>
        <w:t>年</w:t>
      </w:r>
      <w:r w:rsidR="00CC42F1" w:rsidRPr="00CC42F1">
        <w:rPr>
          <w:rFonts w:ascii="Times New Roman" w:eastAsia="仿宋_GB2312" w:hAnsi="Times New Roman" w:hint="eastAsia"/>
          <w:bCs/>
          <w:color w:val="000000"/>
          <w:sz w:val="32"/>
          <w:szCs w:val="32"/>
        </w:rPr>
        <w:t>1</w:t>
      </w:r>
      <w:r w:rsidR="005B1F65">
        <w:rPr>
          <w:rFonts w:ascii="Times New Roman" w:eastAsia="仿宋_GB2312" w:hAnsi="Times New Roman" w:hint="eastAsia"/>
          <w:bCs/>
          <w:color w:val="000000"/>
          <w:sz w:val="32"/>
          <w:szCs w:val="32"/>
        </w:rPr>
        <w:t>1</w:t>
      </w:r>
      <w:r w:rsidRPr="00CC42F1">
        <w:rPr>
          <w:rFonts w:ascii="Times New Roman" w:eastAsia="仿宋_GB2312" w:hAnsi="Times New Roman"/>
          <w:bCs/>
          <w:color w:val="000000"/>
          <w:sz w:val="32"/>
          <w:szCs w:val="32"/>
        </w:rPr>
        <w:t>月</w:t>
      </w:r>
      <w:r w:rsidR="005B1F65">
        <w:rPr>
          <w:rFonts w:ascii="Times New Roman" w:eastAsia="仿宋_GB2312" w:hAnsi="Times New Roman" w:hint="eastAsia"/>
          <w:bCs/>
          <w:color w:val="000000"/>
          <w:sz w:val="32"/>
          <w:szCs w:val="32"/>
        </w:rPr>
        <w:t>1</w:t>
      </w:r>
      <w:r w:rsidRPr="00CC42F1">
        <w:rPr>
          <w:rFonts w:ascii="Times New Roman" w:eastAsia="仿宋_GB2312" w:hAnsi="Times New Roman"/>
          <w:bCs/>
          <w:color w:val="000000"/>
          <w:sz w:val="32"/>
          <w:szCs w:val="32"/>
        </w:rPr>
        <w:t>日</w:t>
      </w:r>
      <w:r w:rsidR="00CC42F1" w:rsidRPr="00CC42F1">
        <w:rPr>
          <w:rFonts w:ascii="Times New Roman" w:eastAsia="仿宋_GB2312" w:hAnsi="Times New Roman" w:hint="eastAsia"/>
          <w:bCs/>
          <w:color w:val="000000"/>
          <w:sz w:val="32"/>
          <w:szCs w:val="32"/>
        </w:rPr>
        <w:t>18</w:t>
      </w:r>
      <w:r w:rsidRPr="00CC42F1">
        <w:rPr>
          <w:rFonts w:ascii="仿宋_GB2312" w:eastAsia="仿宋_GB2312" w:hAnsi="仿宋" w:hint="eastAsia"/>
          <w:color w:val="000000"/>
          <w:sz w:val="32"/>
          <w:szCs w:val="32"/>
        </w:rPr>
        <w:t>时</w:t>
      </w:r>
      <w:r w:rsidRPr="00CC42F1">
        <w:rPr>
          <w:rFonts w:ascii="Times New Roman" w:eastAsia="仿宋_GB2312" w:hAnsi="Times New Roman" w:hint="eastAsia"/>
          <w:color w:val="000000"/>
          <w:sz w:val="32"/>
          <w:szCs w:val="32"/>
        </w:rPr>
        <w:t>），但采购人可决定是否采纳申请事项。</w:t>
      </w:r>
    </w:p>
    <w:p w14:paraId="1C21E39B" w14:textId="77777777" w:rsidR="00AF76E9" w:rsidRDefault="00000000">
      <w:pPr>
        <w:spacing w:after="78" w:line="640" w:lineRule="exact"/>
        <w:ind w:firstLineChars="200" w:firstLine="640"/>
        <w:jc w:val="left"/>
        <w:rPr>
          <w:rFonts w:ascii="Times New Roman" w:eastAsia="仿宋_GB2312" w:hAnsi="Times New Roman"/>
          <w:color w:val="000000"/>
          <w:sz w:val="32"/>
          <w:szCs w:val="32"/>
        </w:rPr>
      </w:pPr>
      <w:r w:rsidRPr="00CC42F1">
        <w:rPr>
          <w:rFonts w:ascii="Times New Roman" w:eastAsia="仿宋_GB2312" w:hAnsi="Times New Roman" w:hint="eastAsia"/>
          <w:color w:val="000000"/>
          <w:sz w:val="32"/>
          <w:szCs w:val="32"/>
        </w:rPr>
        <w:t>3</w:t>
      </w:r>
      <w:r w:rsidRPr="00CC42F1">
        <w:rPr>
          <w:rFonts w:ascii="Times New Roman" w:eastAsia="仿宋_GB2312" w:hAnsi="Times New Roman" w:hint="eastAsia"/>
          <w:color w:val="000000"/>
          <w:sz w:val="32"/>
          <w:szCs w:val="32"/>
        </w:rPr>
        <w:t>、询价申请人应于响应文件递交截止时间之前，自行在</w:t>
      </w:r>
      <w:r w:rsidRPr="00CC42F1">
        <w:rPr>
          <w:rFonts w:ascii="Times New Roman" w:eastAsia="仿宋_GB2312" w:hAnsi="Times New Roman" w:hint="eastAsia"/>
          <w:bCs/>
          <w:color w:val="000000"/>
          <w:sz w:val="32"/>
          <w:szCs w:val="32"/>
        </w:rPr>
        <w:t>深圳市深水水务咨询有限公司官网（</w:t>
      </w:r>
      <w:r w:rsidRPr="00CC42F1">
        <w:rPr>
          <w:rFonts w:ascii="Times New Roman" w:eastAsia="仿宋_GB2312" w:hAnsi="Times New Roman" w:hint="eastAsia"/>
          <w:bCs/>
          <w:color w:val="000000"/>
          <w:sz w:val="32"/>
          <w:szCs w:val="32"/>
        </w:rPr>
        <w:t>http://www.szsszx.com/</w:t>
      </w:r>
      <w:r w:rsidRPr="00CC42F1">
        <w:rPr>
          <w:rFonts w:ascii="Times New Roman" w:eastAsia="仿宋_GB2312" w:hAnsi="Times New Roman" w:hint="eastAsia"/>
          <w:bCs/>
          <w:color w:val="000000"/>
          <w:sz w:val="32"/>
          <w:szCs w:val="32"/>
        </w:rPr>
        <w:t>）</w:t>
      </w:r>
      <w:r w:rsidRPr="00CC42F1">
        <w:rPr>
          <w:rFonts w:ascii="Times New Roman" w:eastAsia="仿宋_GB2312" w:hAnsi="Times New Roman" w:hint="eastAsia"/>
          <w:color w:val="000000"/>
          <w:sz w:val="32"/>
          <w:szCs w:val="32"/>
        </w:rPr>
        <w:t>查询本项目的更正公告，因未查阅公告造成的后果由申请人自行承担。</w:t>
      </w:r>
    </w:p>
    <w:p w14:paraId="5B258501" w14:textId="77777777" w:rsidR="00AF76E9"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496C4D15" w14:textId="77777777" w:rsidR="00AF76E9"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w:t>
      </w:r>
      <w:r w:rsidR="00CC42F1">
        <w:rPr>
          <w:rFonts w:ascii="Times New Roman" w:eastAsia="仿宋_GB2312" w:hAnsi="Times New Roman" w:hint="eastAsia"/>
          <w:color w:val="000000"/>
          <w:sz w:val="32"/>
          <w:szCs w:val="32"/>
        </w:rPr>
        <w:t>中选人应在结果公告期满后尽快与采购人签订采购合同</w:t>
      </w:r>
      <w:r>
        <w:rPr>
          <w:rFonts w:ascii="Times New Roman" w:eastAsia="仿宋_GB2312" w:hAnsi="Times New Roman" w:hint="eastAsia"/>
          <w:color w:val="000000"/>
          <w:sz w:val="32"/>
          <w:szCs w:val="32"/>
        </w:rPr>
        <w:t>。因中选</w:t>
      </w:r>
      <w:proofErr w:type="gramStart"/>
      <w:r>
        <w:rPr>
          <w:rFonts w:ascii="Times New Roman" w:eastAsia="仿宋_GB2312" w:hAnsi="Times New Roman" w:hint="eastAsia"/>
          <w:color w:val="000000"/>
          <w:sz w:val="32"/>
          <w:szCs w:val="32"/>
        </w:rPr>
        <w:t>人原因</w:t>
      </w:r>
      <w:proofErr w:type="gramEnd"/>
      <w:r>
        <w:rPr>
          <w:rFonts w:ascii="Times New Roman" w:eastAsia="仿宋_GB2312" w:hAnsi="Times New Roman" w:hint="eastAsia"/>
          <w:color w:val="000000"/>
          <w:sz w:val="32"/>
          <w:szCs w:val="32"/>
        </w:rPr>
        <w:t>造成逾期未与采购人签订采购合同的，视为自动放弃；</w:t>
      </w:r>
    </w:p>
    <w:p w14:paraId="5AD5F0AD" w14:textId="77777777" w:rsidR="00AF76E9"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5C7EF2B7" w14:textId="77777777" w:rsidR="00AF76E9" w:rsidRDefault="00000000">
      <w:pPr>
        <w:widowControl/>
        <w:spacing w:after="78"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w:t>
      </w:r>
      <w:r>
        <w:rPr>
          <w:rFonts w:ascii="Times New Roman" w:eastAsia="仿宋_GB2312" w:hAnsi="Times New Roman" w:hint="eastAsia"/>
          <w:bCs/>
          <w:color w:val="000000"/>
          <w:sz w:val="32"/>
          <w:szCs w:val="32"/>
        </w:rPr>
        <w:lastRenderedPageBreak/>
        <w:t>约的，且不能在合理的时间内提供书面说明，或无法提交相关证明材料，参选供应商不能证明其报价合理性的可做无效报价处理。</w:t>
      </w:r>
    </w:p>
    <w:p w14:paraId="0D323678" w14:textId="77777777" w:rsidR="00AF76E9"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5A6040DB" w14:textId="77777777" w:rsidR="00CC42F1" w:rsidRDefault="00CC42F1" w:rsidP="00CC42F1">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联系人：黄工</w:t>
      </w:r>
    </w:p>
    <w:p w14:paraId="39A4F24B" w14:textId="77777777" w:rsidR="00CC42F1" w:rsidRDefault="00CC42F1" w:rsidP="00CC42F1">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8731</w:t>
      </w:r>
    </w:p>
    <w:p w14:paraId="07EFEDD5" w14:textId="77777777" w:rsidR="00CC42F1" w:rsidRDefault="00CC42F1" w:rsidP="00CC42F1">
      <w:pPr>
        <w:spacing w:after="78" w:line="640" w:lineRule="exact"/>
        <w:ind w:firstLineChars="200" w:firstLine="640"/>
        <w:jc w:val="left"/>
        <w:rPr>
          <w:rFonts w:ascii="Times New Roman" w:eastAsia="仿宋_GB2312" w:hAnsi="Times New Roman" w:cs="宋体"/>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hint="eastAsia"/>
          <w:color w:val="000000"/>
          <w:kern w:val="0"/>
          <w:sz w:val="32"/>
          <w:szCs w:val="32"/>
        </w:rPr>
        <w:t>sszxhjcaigou@163.com</w:t>
      </w:r>
    </w:p>
    <w:p w14:paraId="1A83BBE7" w14:textId="77777777" w:rsidR="00AF76E9" w:rsidRPr="00CC42F1" w:rsidRDefault="00AF76E9">
      <w:pPr>
        <w:pStyle w:val="a6"/>
        <w:spacing w:line="640" w:lineRule="exact"/>
        <w:ind w:leftChars="836" w:left="2396" w:hangingChars="200" w:hanging="640"/>
        <w:rPr>
          <w:rFonts w:ascii="Times New Roman" w:eastAsia="仿宋_GB2312" w:hAnsi="Times New Roman" w:cs="宋体"/>
          <w:color w:val="000000"/>
          <w:kern w:val="0"/>
          <w:sz w:val="32"/>
          <w:szCs w:val="32"/>
        </w:rPr>
      </w:pPr>
    </w:p>
    <w:p w14:paraId="4ACC573F" w14:textId="08E592EC" w:rsidR="00AF76E9" w:rsidRPr="00CC42F1" w:rsidRDefault="00000000">
      <w:pPr>
        <w:pStyle w:val="a6"/>
        <w:spacing w:line="640" w:lineRule="exact"/>
        <w:ind w:leftChars="836" w:left="2396" w:hangingChars="200" w:hanging="640"/>
        <w:rPr>
          <w:rFonts w:eastAsia="仿宋_GB2312"/>
        </w:rPr>
      </w:pPr>
      <w:r>
        <w:rPr>
          <w:rFonts w:ascii="Times New Roman" w:eastAsia="仿宋_GB2312" w:hAnsi="Times New Roman" w:cs="宋体" w:hint="eastAsia"/>
          <w:color w:val="000000"/>
          <w:kern w:val="0"/>
          <w:sz w:val="32"/>
          <w:szCs w:val="32"/>
        </w:rPr>
        <w:t xml:space="preserve">             </w:t>
      </w:r>
      <w:r w:rsidR="00DA2F86">
        <w:rPr>
          <w:rFonts w:ascii="Times New Roman" w:eastAsia="仿宋_GB2312" w:hAnsi="Times New Roman" w:hint="eastAsia"/>
          <w:bCs/>
          <w:color w:val="000000"/>
          <w:sz w:val="32"/>
          <w:szCs w:val="32"/>
        </w:rPr>
        <w:t>深圳市深水</w:t>
      </w:r>
      <w:proofErr w:type="gramStart"/>
      <w:r w:rsidR="00DA2F86">
        <w:rPr>
          <w:rFonts w:ascii="Times New Roman" w:eastAsia="仿宋_GB2312" w:hAnsi="Times New Roman" w:hint="eastAsia"/>
          <w:bCs/>
          <w:color w:val="000000"/>
          <w:sz w:val="32"/>
          <w:szCs w:val="32"/>
        </w:rPr>
        <w:t>坂</w:t>
      </w:r>
      <w:proofErr w:type="gramEnd"/>
      <w:r w:rsidR="00DA2F86">
        <w:rPr>
          <w:rFonts w:ascii="Times New Roman" w:eastAsia="仿宋_GB2312" w:hAnsi="Times New Roman" w:hint="eastAsia"/>
          <w:bCs/>
          <w:color w:val="000000"/>
          <w:sz w:val="32"/>
          <w:szCs w:val="32"/>
        </w:rPr>
        <w:t>雪岗水务有限公司</w:t>
      </w:r>
    </w:p>
    <w:p w14:paraId="1C3BECEC" w14:textId="0FBE8CBE" w:rsidR="00AF76E9" w:rsidRDefault="00000000">
      <w:pPr>
        <w:spacing w:after="78" w:line="640" w:lineRule="exact"/>
        <w:ind w:leftChars="152" w:left="6079" w:hangingChars="1800" w:hanging="5760"/>
        <w:jc w:val="left"/>
        <w:rPr>
          <w:rFonts w:ascii="仿宋_GB2312" w:eastAsia="仿宋_GB2312" w:hAnsi="仿宋" w:hint="eastAsia"/>
          <w:color w:val="000000"/>
          <w:sz w:val="32"/>
          <w:szCs w:val="32"/>
        </w:rPr>
      </w:pPr>
      <w:r w:rsidRPr="00CC42F1">
        <w:rPr>
          <w:rFonts w:ascii="Times New Roman" w:eastAsia="仿宋_GB2312" w:hAnsi="Times New Roman" w:hint="eastAsia"/>
          <w:color w:val="000000"/>
          <w:kern w:val="0"/>
          <w:sz w:val="32"/>
          <w:szCs w:val="32"/>
        </w:rPr>
        <w:t xml:space="preserve">                              </w:t>
      </w:r>
      <w:bookmarkStart w:id="3" w:name="_Hlk173242679"/>
      <w:r w:rsidRPr="00CC42F1">
        <w:rPr>
          <w:rFonts w:ascii="Times New Roman" w:eastAsia="仿宋_GB2312" w:hAnsi="Times New Roman" w:hint="eastAsia"/>
          <w:bCs/>
          <w:color w:val="000000"/>
          <w:sz w:val="32"/>
          <w:szCs w:val="32"/>
        </w:rPr>
        <w:t>2024</w:t>
      </w:r>
      <w:r w:rsidRPr="00CC42F1">
        <w:rPr>
          <w:rFonts w:ascii="Times New Roman" w:eastAsia="仿宋_GB2312" w:hAnsi="Times New Roman"/>
          <w:bCs/>
          <w:color w:val="000000"/>
          <w:sz w:val="32"/>
          <w:szCs w:val="32"/>
        </w:rPr>
        <w:t>年</w:t>
      </w:r>
      <w:r w:rsidR="00CC42F1" w:rsidRPr="00CC42F1">
        <w:rPr>
          <w:rFonts w:ascii="Times New Roman" w:eastAsia="仿宋_GB2312" w:hAnsi="Times New Roman" w:hint="eastAsia"/>
          <w:bCs/>
          <w:color w:val="000000"/>
          <w:sz w:val="32"/>
          <w:szCs w:val="32"/>
        </w:rPr>
        <w:t>10</w:t>
      </w:r>
      <w:r w:rsidRPr="00CC42F1">
        <w:rPr>
          <w:rFonts w:ascii="Times New Roman" w:eastAsia="仿宋_GB2312" w:hAnsi="Times New Roman"/>
          <w:bCs/>
          <w:color w:val="000000"/>
          <w:sz w:val="32"/>
          <w:szCs w:val="32"/>
        </w:rPr>
        <w:t>月</w:t>
      </w:r>
      <w:r w:rsidR="005B1F65">
        <w:rPr>
          <w:rFonts w:ascii="Times New Roman" w:eastAsia="仿宋_GB2312" w:hAnsi="Times New Roman" w:hint="eastAsia"/>
          <w:bCs/>
          <w:color w:val="000000"/>
          <w:sz w:val="32"/>
          <w:szCs w:val="32"/>
        </w:rPr>
        <w:t>29</w:t>
      </w:r>
      <w:r w:rsidRPr="00CC42F1">
        <w:rPr>
          <w:rFonts w:ascii="Times New Roman" w:eastAsia="仿宋_GB2312" w:hAnsi="Times New Roman"/>
          <w:bCs/>
          <w:color w:val="000000"/>
          <w:sz w:val="32"/>
          <w:szCs w:val="32"/>
        </w:rPr>
        <w:t>日</w:t>
      </w:r>
      <w:bookmarkEnd w:id="3"/>
    </w:p>
    <w:p w14:paraId="41FCD5D4" w14:textId="77777777" w:rsidR="00AF76E9" w:rsidRDefault="00AF76E9">
      <w:pPr>
        <w:pStyle w:val="a6"/>
        <w:spacing w:line="640" w:lineRule="exact"/>
        <w:ind w:leftChars="836" w:left="2176" w:hangingChars="200" w:hanging="420"/>
      </w:pPr>
    </w:p>
    <w:p w14:paraId="48A46E28" w14:textId="39185E51" w:rsidR="00DA2F86" w:rsidRDefault="00000000" w:rsidP="009662CA">
      <w:pPr>
        <w:pStyle w:val="2"/>
        <w:spacing w:after="78"/>
        <w:jc w:val="center"/>
      </w:pPr>
      <w:r>
        <w:br w:type="page"/>
      </w:r>
    </w:p>
    <w:p w14:paraId="23562FE6" w14:textId="77777777" w:rsidR="00AF76E9" w:rsidRPr="00D12AB4" w:rsidRDefault="00AF76E9">
      <w:pPr>
        <w:spacing w:after="78"/>
      </w:pPr>
    </w:p>
    <w:p w14:paraId="6722CF58" w14:textId="77777777" w:rsidR="00AF76E9"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合同条款及格式</w:t>
      </w:r>
    </w:p>
    <w:p w14:paraId="3D794281" w14:textId="77777777" w:rsidR="00AF76E9" w:rsidRDefault="00000000">
      <w:pPr>
        <w:spacing w:after="78"/>
        <w:jc w:val="left"/>
        <w:rPr>
          <w:rFonts w:ascii="黑体" w:eastAsia="黑体" w:hAnsi="黑体" w:cs="黑体" w:hint="eastAsia"/>
          <w:color w:val="000000"/>
          <w:szCs w:val="28"/>
          <w:u w:val="single"/>
        </w:rPr>
      </w:pPr>
      <w:bookmarkStart w:id="4" w:name="_Toc201997925"/>
      <w:bookmarkStart w:id="5" w:name="_Toc201743097"/>
      <w:bookmarkStart w:id="6"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6FF9190A" w14:textId="77777777" w:rsidR="00AF76E9" w:rsidRDefault="00AF76E9">
      <w:pPr>
        <w:spacing w:after="78"/>
        <w:jc w:val="center"/>
        <w:rPr>
          <w:rFonts w:ascii="黑体" w:eastAsia="黑体" w:hAnsi="黑体" w:cs="黑体" w:hint="eastAsia"/>
          <w:color w:val="000000"/>
          <w:szCs w:val="28"/>
          <w:u w:val="single"/>
        </w:rPr>
      </w:pPr>
    </w:p>
    <w:p w14:paraId="42428E17" w14:textId="465DA2B0" w:rsidR="00AF76E9" w:rsidRDefault="00DA2F86">
      <w:pPr>
        <w:spacing w:after="78"/>
        <w:jc w:val="center"/>
        <w:rPr>
          <w:rFonts w:ascii="黑体" w:eastAsia="黑体" w:hAnsi="黑体" w:cs="黑体" w:hint="eastAsia"/>
          <w:color w:val="000000"/>
          <w:sz w:val="56"/>
          <w:szCs w:val="56"/>
          <w:shd w:val="clear" w:color="auto" w:fill="FFFFFF"/>
        </w:rPr>
      </w:pPr>
      <w:r>
        <w:rPr>
          <w:rFonts w:ascii="黑体" w:eastAsia="黑体" w:hAnsi="黑体" w:cs="黑体" w:hint="eastAsia"/>
          <w:color w:val="000000"/>
          <w:sz w:val="56"/>
          <w:szCs w:val="56"/>
          <w:shd w:val="clear" w:color="auto" w:fill="FFFFFF"/>
        </w:rPr>
        <w:t>深圳市深水</w:t>
      </w:r>
      <w:proofErr w:type="gramStart"/>
      <w:r>
        <w:rPr>
          <w:rFonts w:ascii="黑体" w:eastAsia="黑体" w:hAnsi="黑体" w:cs="黑体" w:hint="eastAsia"/>
          <w:color w:val="000000"/>
          <w:sz w:val="56"/>
          <w:szCs w:val="56"/>
          <w:shd w:val="clear" w:color="auto" w:fill="FFFFFF"/>
        </w:rPr>
        <w:t>坂</w:t>
      </w:r>
      <w:proofErr w:type="gramEnd"/>
      <w:r>
        <w:rPr>
          <w:rFonts w:ascii="黑体" w:eastAsia="黑体" w:hAnsi="黑体" w:cs="黑体" w:hint="eastAsia"/>
          <w:color w:val="000000"/>
          <w:sz w:val="56"/>
          <w:szCs w:val="56"/>
          <w:shd w:val="clear" w:color="auto" w:fill="FFFFFF"/>
        </w:rPr>
        <w:t>雪岗水务有限公司</w:t>
      </w:r>
    </w:p>
    <w:p w14:paraId="0E51F322" w14:textId="77777777" w:rsidR="00AF76E9" w:rsidRDefault="00AF76E9">
      <w:pPr>
        <w:spacing w:after="78"/>
        <w:rPr>
          <w:rFonts w:ascii="黑体" w:eastAsia="黑体" w:hAnsi="黑体" w:cs="黑体" w:hint="eastAsia"/>
          <w:color w:val="000000"/>
          <w:sz w:val="72"/>
          <w:szCs w:val="72"/>
          <w:shd w:val="clear" w:color="auto" w:fill="FFFFFF"/>
        </w:rPr>
      </w:pPr>
    </w:p>
    <w:p w14:paraId="78E90C9B" w14:textId="77777777" w:rsidR="00AF76E9" w:rsidRDefault="00AF76E9">
      <w:pPr>
        <w:spacing w:after="78"/>
        <w:rPr>
          <w:rFonts w:ascii="黑体" w:eastAsia="黑体" w:hAnsi="黑体" w:cs="黑体" w:hint="eastAsia"/>
          <w:color w:val="000000"/>
          <w:sz w:val="72"/>
          <w:szCs w:val="72"/>
          <w:shd w:val="clear" w:color="auto" w:fill="FFFFFF"/>
        </w:rPr>
      </w:pPr>
    </w:p>
    <w:p w14:paraId="1F958B6C" w14:textId="77777777" w:rsidR="00AF76E9" w:rsidRDefault="00AF76E9">
      <w:pPr>
        <w:spacing w:after="78"/>
        <w:rPr>
          <w:rFonts w:ascii="黑体" w:eastAsia="黑体" w:hAnsi="黑体" w:cs="黑体" w:hint="eastAsia"/>
          <w:color w:val="000000"/>
          <w:sz w:val="72"/>
          <w:szCs w:val="72"/>
          <w:shd w:val="clear" w:color="auto" w:fill="FFFFFF"/>
        </w:rPr>
      </w:pPr>
    </w:p>
    <w:p w14:paraId="4712847A" w14:textId="08B81F60" w:rsidR="00AF76E9" w:rsidRDefault="00DA2F86">
      <w:pPr>
        <w:spacing w:after="78"/>
        <w:jc w:val="center"/>
        <w:rPr>
          <w:rFonts w:ascii="黑体" w:eastAsia="黑体" w:hAnsi="黑体" w:cs="黑体" w:hint="eastAsia"/>
          <w:color w:val="000000"/>
          <w:sz w:val="72"/>
          <w:szCs w:val="72"/>
          <w:shd w:val="clear" w:color="auto" w:fill="FFFFFF"/>
        </w:rPr>
      </w:pPr>
      <w:r w:rsidRPr="00DA2F86">
        <w:rPr>
          <w:rFonts w:ascii="黑体" w:eastAsia="黑体" w:hAnsi="黑体" w:cs="黑体" w:hint="eastAsia"/>
          <w:color w:val="000000"/>
          <w:sz w:val="72"/>
          <w:szCs w:val="72"/>
          <w:shd w:val="clear" w:color="auto" w:fill="FFFFFF"/>
        </w:rPr>
        <w:t>垃圾清运服务合同</w:t>
      </w:r>
      <w:proofErr w:type="gramStart"/>
      <w:r>
        <w:rPr>
          <w:rFonts w:ascii="黑体" w:eastAsia="黑体" w:hAnsi="黑体" w:cs="黑体" w:hint="eastAsia"/>
          <w:color w:val="000000"/>
          <w:sz w:val="72"/>
          <w:szCs w:val="72"/>
          <w:shd w:val="clear" w:color="auto" w:fill="FFFFFF"/>
        </w:rPr>
        <w:t>合同</w:t>
      </w:r>
      <w:proofErr w:type="gramEnd"/>
    </w:p>
    <w:p w14:paraId="2C7118C9" w14:textId="77777777" w:rsidR="00AF76E9" w:rsidRDefault="00AF76E9">
      <w:pPr>
        <w:spacing w:after="78"/>
        <w:rPr>
          <w:rFonts w:ascii="黑体" w:eastAsia="黑体" w:hAnsi="黑体" w:cs="黑体" w:hint="eastAsia"/>
          <w:color w:val="000000"/>
          <w:sz w:val="30"/>
          <w:szCs w:val="30"/>
          <w:shd w:val="clear" w:color="auto" w:fill="FFFFFF"/>
        </w:rPr>
      </w:pPr>
    </w:p>
    <w:p w14:paraId="09D0900B" w14:textId="77777777" w:rsidR="00AF76E9" w:rsidRDefault="00AF76E9">
      <w:pPr>
        <w:pStyle w:val="150"/>
        <w:spacing w:after="78"/>
        <w:ind w:firstLineChars="0" w:firstLine="0"/>
        <w:rPr>
          <w:sz w:val="30"/>
          <w:szCs w:val="30"/>
        </w:rPr>
      </w:pPr>
    </w:p>
    <w:p w14:paraId="2132B23E" w14:textId="77777777" w:rsidR="00AF76E9" w:rsidRDefault="00AF76E9">
      <w:pPr>
        <w:spacing w:after="78"/>
        <w:rPr>
          <w:rFonts w:ascii="黑体" w:eastAsia="黑体" w:hAnsi="黑体" w:cs="黑体" w:hint="eastAsia"/>
          <w:color w:val="000000"/>
          <w:sz w:val="30"/>
          <w:szCs w:val="30"/>
          <w:shd w:val="clear" w:color="auto" w:fill="FFFFFF"/>
        </w:rPr>
      </w:pPr>
    </w:p>
    <w:tbl>
      <w:tblPr>
        <w:tblW w:w="8029" w:type="dxa"/>
        <w:jc w:val="center"/>
        <w:tblLayout w:type="fixed"/>
        <w:tblLook w:val="04A0" w:firstRow="1" w:lastRow="0" w:firstColumn="1" w:lastColumn="0" w:noHBand="0" w:noVBand="1"/>
      </w:tblPr>
      <w:tblGrid>
        <w:gridCol w:w="1804"/>
        <w:gridCol w:w="6225"/>
      </w:tblGrid>
      <w:tr w:rsidR="00AF76E9" w14:paraId="6D2CBAAF" w14:textId="77777777">
        <w:trPr>
          <w:jc w:val="center"/>
        </w:trPr>
        <w:tc>
          <w:tcPr>
            <w:tcW w:w="1804" w:type="dxa"/>
            <w:shd w:val="clear" w:color="auto" w:fill="auto"/>
            <w:vAlign w:val="center"/>
          </w:tcPr>
          <w:p w14:paraId="30ECA980" w14:textId="77777777" w:rsidR="00AF76E9" w:rsidRDefault="00000000">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甲方（买方）：</w:t>
            </w:r>
          </w:p>
        </w:tc>
        <w:tc>
          <w:tcPr>
            <w:tcW w:w="6225" w:type="dxa"/>
            <w:shd w:val="clear" w:color="auto" w:fill="auto"/>
            <w:vAlign w:val="center"/>
          </w:tcPr>
          <w:p w14:paraId="022F5717" w14:textId="093DC820" w:rsidR="00AF76E9" w:rsidRDefault="00DA2F86">
            <w:pPr>
              <w:spacing w:after="78" w:line="720" w:lineRule="auto"/>
              <w:rPr>
                <w:rFonts w:ascii="黑体" w:eastAsia="黑体" w:hAnsi="黑体" w:cs="黑体" w:hint="eastAsia"/>
                <w:b/>
                <w:color w:val="000000"/>
                <w:szCs w:val="28"/>
                <w:u w:val="single"/>
                <w:shd w:val="clear" w:color="auto" w:fill="FFFFFF"/>
              </w:rPr>
            </w:pPr>
            <w:r>
              <w:rPr>
                <w:rFonts w:ascii="黑体" w:eastAsia="黑体" w:hAnsi="黑体" w:cs="黑体" w:hint="eastAsia"/>
                <w:b/>
                <w:color w:val="000000"/>
                <w:szCs w:val="28"/>
                <w:u w:val="single"/>
                <w:shd w:val="clear" w:color="auto" w:fill="FFFFFF"/>
              </w:rPr>
              <w:t>深圳市深水</w:t>
            </w:r>
            <w:proofErr w:type="gramStart"/>
            <w:r>
              <w:rPr>
                <w:rFonts w:ascii="黑体" w:eastAsia="黑体" w:hAnsi="黑体" w:cs="黑体" w:hint="eastAsia"/>
                <w:b/>
                <w:color w:val="000000"/>
                <w:szCs w:val="28"/>
                <w:u w:val="single"/>
                <w:shd w:val="clear" w:color="auto" w:fill="FFFFFF"/>
              </w:rPr>
              <w:t>坂</w:t>
            </w:r>
            <w:proofErr w:type="gramEnd"/>
            <w:r>
              <w:rPr>
                <w:rFonts w:ascii="黑体" w:eastAsia="黑体" w:hAnsi="黑体" w:cs="黑体" w:hint="eastAsia"/>
                <w:b/>
                <w:color w:val="000000"/>
                <w:szCs w:val="28"/>
                <w:u w:val="single"/>
                <w:shd w:val="clear" w:color="auto" w:fill="FFFFFF"/>
              </w:rPr>
              <w:t xml:space="preserve">雪岗水务有限公司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r w:rsidR="00AF76E9" w14:paraId="4F460F4D" w14:textId="77777777">
        <w:trPr>
          <w:jc w:val="center"/>
        </w:trPr>
        <w:tc>
          <w:tcPr>
            <w:tcW w:w="1804" w:type="dxa"/>
            <w:shd w:val="clear" w:color="auto" w:fill="auto"/>
            <w:vAlign w:val="center"/>
          </w:tcPr>
          <w:p w14:paraId="6802C7A8" w14:textId="77777777" w:rsidR="00AF76E9" w:rsidRDefault="00000000">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乙方（卖方）：</w:t>
            </w:r>
          </w:p>
        </w:tc>
        <w:tc>
          <w:tcPr>
            <w:tcW w:w="6225" w:type="dxa"/>
            <w:shd w:val="clear" w:color="auto" w:fill="auto"/>
            <w:vAlign w:val="center"/>
          </w:tcPr>
          <w:p w14:paraId="4DB26128" w14:textId="77777777" w:rsidR="00AF76E9" w:rsidRDefault="00000000">
            <w:pPr>
              <w:spacing w:after="78" w:line="720" w:lineRule="auto"/>
              <w:rPr>
                <w:rFonts w:ascii="黑体" w:eastAsia="黑体" w:hAnsi="黑体" w:cs="黑体" w:hint="eastAsia"/>
                <w:color w:val="000000"/>
                <w:szCs w:val="28"/>
                <w:shd w:val="clear" w:color="auto" w:fill="FFFFFF"/>
              </w:rPr>
            </w:pPr>
            <w:r>
              <w:rPr>
                <w:rFonts w:ascii="黑体" w:eastAsia="黑体" w:hAnsi="黑体" w:cs="黑体" w:hint="eastAsia"/>
                <w:b/>
                <w:color w:val="000000"/>
                <w:szCs w:val="28"/>
                <w:u w:val="single"/>
                <w:shd w:val="clear" w:color="auto" w:fill="FFFFFF"/>
              </w:rPr>
              <w:t xml:space="preserve">XXXXXXXX有限公司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r w:rsidR="00CC42F1">
              <w:rPr>
                <w:rFonts w:ascii="黑体" w:eastAsia="黑体" w:hAnsi="黑体" w:cs="黑体" w:hint="eastAsia"/>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bl>
    <w:p w14:paraId="4DC5D9A9" w14:textId="77777777" w:rsidR="00AF76E9" w:rsidRDefault="00AF76E9">
      <w:pPr>
        <w:spacing w:after="78"/>
        <w:ind w:firstLine="640"/>
        <w:jc w:val="center"/>
        <w:rPr>
          <w:rFonts w:ascii="黑体" w:eastAsia="黑体" w:hAnsi="黑体" w:cs="黑体" w:hint="eastAsia"/>
          <w:color w:val="000000"/>
          <w:sz w:val="32"/>
          <w:szCs w:val="32"/>
          <w:shd w:val="clear" w:color="auto" w:fill="FFFFFF"/>
        </w:rPr>
      </w:pPr>
    </w:p>
    <w:p w14:paraId="28F3EF08" w14:textId="77777777" w:rsidR="00DA2F86" w:rsidRDefault="00000000">
      <w:pPr>
        <w:spacing w:after="78"/>
        <w:ind w:firstLineChars="66" w:firstLine="199"/>
        <w:jc w:val="center"/>
        <w:rPr>
          <w:rFonts w:ascii="黑体" w:eastAsia="黑体"/>
          <w:b/>
          <w:color w:val="000000"/>
          <w:sz w:val="30"/>
          <w:szCs w:val="30"/>
        </w:rPr>
      </w:pPr>
      <w:r>
        <w:rPr>
          <w:rFonts w:ascii="黑体" w:eastAsia="黑体" w:hint="eastAsia"/>
          <w:b/>
          <w:color w:val="000000"/>
          <w:sz w:val="30"/>
          <w:szCs w:val="30"/>
        </w:rPr>
        <w:br w:type="page"/>
      </w:r>
    </w:p>
    <w:p w14:paraId="00303A9C" w14:textId="3CF5BC76" w:rsidR="00DA2F86" w:rsidRDefault="00DA2F86" w:rsidP="00DA2F86">
      <w:pPr>
        <w:pStyle w:val="p0"/>
        <w:spacing w:after="78" w:line="360" w:lineRule="auto"/>
        <w:ind w:firstLine="0"/>
        <w:jc w:val="center"/>
        <w:rPr>
          <w:rFonts w:ascii="仿宋_GB2312" w:eastAsia="仿宋_GB2312"/>
          <w:b/>
          <w:bCs/>
          <w:sz w:val="32"/>
          <w:szCs w:val="32"/>
        </w:rPr>
      </w:pPr>
      <w:r>
        <w:rPr>
          <w:rFonts w:ascii="仿宋_GB2312" w:eastAsia="仿宋_GB2312" w:hint="eastAsia"/>
          <w:b/>
          <w:bCs/>
          <w:sz w:val="32"/>
          <w:szCs w:val="32"/>
        </w:rPr>
        <w:lastRenderedPageBreak/>
        <w:t>垃圾清运服务合同书</w:t>
      </w:r>
    </w:p>
    <w:p w14:paraId="554524DF" w14:textId="77777777" w:rsidR="00DA2F86" w:rsidRPr="00DA2F86" w:rsidRDefault="00DA2F86" w:rsidP="00DA2F86">
      <w:pPr>
        <w:pStyle w:val="p0"/>
        <w:spacing w:after="78" w:line="440" w:lineRule="exact"/>
      </w:pPr>
      <w:r w:rsidRPr="00DA2F86">
        <w:rPr>
          <w:rFonts w:ascii="仿宋_GB2312" w:eastAsia="仿宋_GB2312" w:hint="eastAsia"/>
        </w:rPr>
        <w:t>甲方：深圳市深水</w:t>
      </w:r>
      <w:proofErr w:type="gramStart"/>
      <w:r w:rsidRPr="00DA2F86">
        <w:rPr>
          <w:rFonts w:ascii="仿宋_GB2312" w:eastAsia="仿宋_GB2312" w:hint="eastAsia"/>
        </w:rPr>
        <w:t>坂</w:t>
      </w:r>
      <w:proofErr w:type="gramEnd"/>
      <w:r w:rsidRPr="00DA2F86">
        <w:rPr>
          <w:rFonts w:ascii="仿宋_GB2312" w:eastAsia="仿宋_GB2312" w:hint="eastAsia"/>
        </w:rPr>
        <w:t>雪岗水务有限公司</w:t>
      </w:r>
    </w:p>
    <w:p w14:paraId="58A473AD" w14:textId="39AD6F87" w:rsidR="00DA2F86" w:rsidRPr="00DA2F86" w:rsidRDefault="00DA2F86" w:rsidP="00DA2F86">
      <w:pPr>
        <w:pStyle w:val="p0"/>
        <w:spacing w:after="78" w:line="440" w:lineRule="exact"/>
        <w:rPr>
          <w:rFonts w:ascii="仿宋_GB2312" w:eastAsia="仿宋_GB2312"/>
        </w:rPr>
      </w:pPr>
      <w:r w:rsidRPr="00DA2F86">
        <w:rPr>
          <w:rFonts w:ascii="仿宋_GB2312" w:eastAsia="仿宋_GB2312" w:hint="eastAsia"/>
        </w:rPr>
        <w:t xml:space="preserve">乙方：             </w:t>
      </w:r>
    </w:p>
    <w:p w14:paraId="37F694F5" w14:textId="77777777" w:rsidR="00DA2F86" w:rsidRPr="00DA2F86" w:rsidRDefault="00DA2F86" w:rsidP="00DA2F86">
      <w:pPr>
        <w:pStyle w:val="p0"/>
        <w:spacing w:after="78" w:line="440" w:lineRule="exact"/>
        <w:ind w:firstLine="538"/>
        <w:rPr>
          <w:rFonts w:ascii="仿宋_GB2312" w:eastAsia="仿宋_GB2312"/>
        </w:rPr>
      </w:pPr>
      <w:r w:rsidRPr="00DA2F86">
        <w:rPr>
          <w:rFonts w:ascii="仿宋_GB2312" w:eastAsia="仿宋_GB2312" w:hint="eastAsia"/>
        </w:rPr>
        <w:t>根据《中华人民共和国民法典》及相关法律法规，在公平、公正、平等、自愿的原则下，经甲、乙双方友好协商，订立本合同。</w:t>
      </w:r>
    </w:p>
    <w:p w14:paraId="09BD3E12" w14:textId="77777777" w:rsidR="00DA2F86" w:rsidRPr="00DA2F86" w:rsidRDefault="00DA2F86" w:rsidP="00DA2F86">
      <w:pPr>
        <w:pStyle w:val="p0"/>
        <w:numPr>
          <w:ilvl w:val="0"/>
          <w:numId w:val="19"/>
        </w:numPr>
        <w:snapToGrid/>
        <w:spacing w:before="0" w:after="78" w:line="440" w:lineRule="exact"/>
        <w:ind w:left="860" w:firstLine="0"/>
        <w:rPr>
          <w:rFonts w:ascii="仿宋_GB2312" w:eastAsia="仿宋_GB2312"/>
          <w:b/>
          <w:bCs/>
        </w:rPr>
      </w:pPr>
      <w:r w:rsidRPr="00DA2F86">
        <w:rPr>
          <w:rFonts w:ascii="仿宋_GB2312" w:eastAsia="仿宋_GB2312" w:hint="eastAsia"/>
          <w:b/>
          <w:bCs/>
        </w:rPr>
        <w:t>承包内容</w:t>
      </w:r>
    </w:p>
    <w:p w14:paraId="3C02DB75" w14:textId="77777777" w:rsidR="00DA2F86" w:rsidRDefault="00DA2F86" w:rsidP="00DA2F86">
      <w:pPr>
        <w:pStyle w:val="p0"/>
        <w:spacing w:after="78" w:line="440" w:lineRule="exact"/>
        <w:ind w:firstLineChars="200" w:firstLine="560"/>
        <w:rPr>
          <w:rFonts w:ascii="仿宋_GB2312" w:eastAsia="仿宋_GB2312"/>
        </w:rPr>
      </w:pPr>
      <w:r w:rsidRPr="00DA2F86">
        <w:rPr>
          <w:rFonts w:ascii="仿宋_GB2312" w:eastAsia="仿宋_GB2312" w:hint="eastAsia"/>
        </w:rPr>
        <w:t>乙方具有合法合</w:t>
      </w:r>
      <w:proofErr w:type="gramStart"/>
      <w:r w:rsidRPr="00DA2F86">
        <w:rPr>
          <w:rFonts w:ascii="仿宋_GB2312" w:eastAsia="仿宋_GB2312" w:hint="eastAsia"/>
        </w:rPr>
        <w:t>规</w:t>
      </w:r>
      <w:proofErr w:type="gramEnd"/>
      <w:r w:rsidRPr="00DA2F86">
        <w:rPr>
          <w:rFonts w:ascii="仿宋_GB2312" w:eastAsia="仿宋_GB2312" w:hint="eastAsia"/>
        </w:rPr>
        <w:t>的垃圾（栅渣）处置能力或渠道，乙方每天将所有垃圾桶清运一次，建筑垃圾、大件废弃物及绿化垃圾不在清运范围。</w:t>
      </w:r>
    </w:p>
    <w:p w14:paraId="75C5F84F" w14:textId="1A23F774" w:rsidR="00DA2F86" w:rsidRDefault="00DA2F86" w:rsidP="00DA2F86">
      <w:pPr>
        <w:pStyle w:val="p0"/>
        <w:spacing w:after="78" w:line="440" w:lineRule="exact"/>
        <w:ind w:firstLineChars="200" w:firstLine="560"/>
        <w:rPr>
          <w:rFonts w:ascii="仿宋_GB2312" w:eastAsia="仿宋_GB2312"/>
        </w:rPr>
      </w:pPr>
      <w:r w:rsidRPr="00DA2F86">
        <w:rPr>
          <w:rFonts w:ascii="仿宋_GB2312" w:eastAsia="仿宋_GB2312" w:hint="eastAsia"/>
        </w:rPr>
        <w:t>乙方免费为甲方提供</w:t>
      </w:r>
      <w:r>
        <w:rPr>
          <w:rFonts w:ascii="仿宋_GB2312" w:eastAsia="仿宋_GB2312" w:hint="eastAsia"/>
        </w:rPr>
        <w:t>2</w:t>
      </w:r>
      <w:r w:rsidRPr="00DA2F86">
        <w:rPr>
          <w:rFonts w:ascii="仿宋_GB2312" w:eastAsia="仿宋_GB2312" w:hint="eastAsia"/>
        </w:rPr>
        <w:t>个660升垃圾桶，放置于甲方的垃圾中转站内</w:t>
      </w:r>
    </w:p>
    <w:p w14:paraId="54A9E3B4" w14:textId="1C3A7CC6" w:rsidR="00DA2F86" w:rsidRPr="00DA2F86" w:rsidRDefault="00DA2F86" w:rsidP="00DA2F86">
      <w:pPr>
        <w:pStyle w:val="p0"/>
        <w:spacing w:after="78" w:line="440" w:lineRule="exact"/>
        <w:rPr>
          <w:rFonts w:ascii="仿宋_GB2312" w:eastAsia="仿宋_GB2312"/>
        </w:rPr>
      </w:pPr>
      <w:r w:rsidRPr="00DA2F86">
        <w:rPr>
          <w:rFonts w:ascii="仿宋_GB2312" w:eastAsia="仿宋_GB2312" w:hint="eastAsia"/>
          <w:b/>
          <w:bCs/>
        </w:rPr>
        <w:t>二、合同期限：</w:t>
      </w:r>
      <w:r w:rsidRPr="00DA2F86">
        <w:rPr>
          <w:rFonts w:ascii="仿宋_GB2312" w:eastAsia="仿宋_GB2312" w:hint="eastAsia"/>
          <w:u w:val="single"/>
        </w:rPr>
        <w:t xml:space="preserve"> </w:t>
      </w:r>
      <w:r>
        <w:rPr>
          <w:rFonts w:ascii="仿宋_GB2312" w:eastAsia="仿宋_GB2312" w:hint="eastAsia"/>
          <w:u w:val="single"/>
        </w:rPr>
        <w:t xml:space="preserve">   </w:t>
      </w:r>
      <w:r w:rsidRPr="00DA2F86">
        <w:rPr>
          <w:rFonts w:ascii="仿宋_GB2312" w:eastAsia="仿宋_GB2312" w:hint="eastAsia"/>
          <w:u w:val="single"/>
        </w:rPr>
        <w:t xml:space="preserve"> </w:t>
      </w:r>
      <w:r w:rsidRPr="00DA2F86">
        <w:rPr>
          <w:rFonts w:ascii="仿宋_GB2312" w:eastAsia="仿宋_GB2312" w:hint="eastAsia"/>
        </w:rPr>
        <w:t>年</w:t>
      </w:r>
      <w:r w:rsidRPr="00DA2F86">
        <w:rPr>
          <w:rFonts w:ascii="仿宋_GB2312" w:eastAsia="仿宋_GB2312" w:hint="eastAsia"/>
          <w:u w:val="single"/>
        </w:rPr>
        <w:t xml:space="preserve"> </w:t>
      </w:r>
      <w:r>
        <w:rPr>
          <w:rFonts w:ascii="仿宋_GB2312" w:eastAsia="仿宋_GB2312" w:hint="eastAsia"/>
          <w:u w:val="single"/>
        </w:rPr>
        <w:t xml:space="preserve">  </w:t>
      </w:r>
      <w:r w:rsidRPr="00DA2F86">
        <w:rPr>
          <w:rFonts w:ascii="仿宋_GB2312" w:eastAsia="仿宋_GB2312" w:hint="eastAsia"/>
        </w:rPr>
        <w:t>月</w:t>
      </w:r>
      <w:r w:rsidRPr="00DA2F86">
        <w:rPr>
          <w:rFonts w:ascii="仿宋_GB2312" w:eastAsia="仿宋_GB2312" w:hint="eastAsia"/>
          <w:u w:val="single"/>
        </w:rPr>
        <w:t xml:space="preserve"> </w:t>
      </w:r>
      <w:r>
        <w:rPr>
          <w:rFonts w:ascii="仿宋_GB2312" w:eastAsia="仿宋_GB2312" w:hint="eastAsia"/>
          <w:u w:val="single"/>
        </w:rPr>
        <w:t xml:space="preserve">  </w:t>
      </w:r>
      <w:r w:rsidRPr="00DA2F86">
        <w:rPr>
          <w:rFonts w:ascii="仿宋_GB2312" w:eastAsia="仿宋_GB2312" w:hint="eastAsia"/>
          <w:u w:val="single"/>
        </w:rPr>
        <w:t xml:space="preserve"> </w:t>
      </w:r>
      <w:r w:rsidRPr="00DA2F86">
        <w:rPr>
          <w:rFonts w:ascii="仿宋_GB2312" w:eastAsia="仿宋_GB2312" w:hint="eastAsia"/>
        </w:rPr>
        <w:t>日至</w:t>
      </w:r>
      <w:r w:rsidRPr="00DA2F86">
        <w:rPr>
          <w:rFonts w:ascii="仿宋_GB2312" w:eastAsia="仿宋_GB2312" w:hint="eastAsia"/>
          <w:u w:val="single"/>
        </w:rPr>
        <w:t xml:space="preserve">  </w:t>
      </w:r>
      <w:r>
        <w:rPr>
          <w:rFonts w:ascii="仿宋_GB2312" w:eastAsia="仿宋_GB2312" w:hint="eastAsia"/>
          <w:u w:val="single"/>
        </w:rPr>
        <w:t xml:space="preserve">   </w:t>
      </w:r>
      <w:r w:rsidRPr="00DA2F86">
        <w:rPr>
          <w:rFonts w:ascii="仿宋_GB2312" w:eastAsia="仿宋_GB2312" w:hint="eastAsia"/>
          <w:u w:val="single"/>
        </w:rPr>
        <w:t xml:space="preserve"> </w:t>
      </w:r>
      <w:r w:rsidRPr="00DA2F86">
        <w:rPr>
          <w:rFonts w:ascii="仿宋_GB2312" w:eastAsia="仿宋_GB2312" w:hint="eastAsia"/>
        </w:rPr>
        <w:t>年</w:t>
      </w:r>
      <w:r w:rsidRPr="00DA2F86">
        <w:rPr>
          <w:rFonts w:ascii="仿宋_GB2312" w:eastAsia="仿宋_GB2312" w:hint="eastAsia"/>
          <w:u w:val="single"/>
        </w:rPr>
        <w:t xml:space="preserve"> </w:t>
      </w:r>
      <w:r>
        <w:rPr>
          <w:rFonts w:ascii="仿宋_GB2312" w:eastAsia="仿宋_GB2312" w:hint="eastAsia"/>
          <w:u w:val="single"/>
        </w:rPr>
        <w:t xml:space="preserve">  </w:t>
      </w:r>
      <w:r w:rsidRPr="00DA2F86">
        <w:rPr>
          <w:rFonts w:ascii="仿宋_GB2312" w:eastAsia="仿宋_GB2312" w:hint="eastAsia"/>
        </w:rPr>
        <w:t>月</w:t>
      </w:r>
      <w:r w:rsidRPr="00DA2F86">
        <w:rPr>
          <w:rFonts w:ascii="仿宋_GB2312" w:eastAsia="仿宋_GB2312" w:hint="eastAsia"/>
          <w:u w:val="single"/>
        </w:rPr>
        <w:t xml:space="preserve"> </w:t>
      </w:r>
      <w:r>
        <w:rPr>
          <w:rFonts w:ascii="仿宋_GB2312" w:eastAsia="仿宋_GB2312" w:hint="eastAsia"/>
          <w:u w:val="single"/>
        </w:rPr>
        <w:t xml:space="preserve">  </w:t>
      </w:r>
      <w:r w:rsidRPr="00DA2F86">
        <w:rPr>
          <w:rFonts w:ascii="仿宋_GB2312" w:eastAsia="仿宋_GB2312" w:hint="eastAsia"/>
          <w:u w:val="single"/>
        </w:rPr>
        <w:t xml:space="preserve"> </w:t>
      </w:r>
      <w:r w:rsidRPr="00DA2F86">
        <w:rPr>
          <w:rFonts w:ascii="仿宋_GB2312" w:eastAsia="仿宋_GB2312" w:hint="eastAsia"/>
        </w:rPr>
        <w:t>日</w:t>
      </w:r>
      <w:r>
        <w:rPr>
          <w:rFonts w:ascii="仿宋_GB2312" w:eastAsia="仿宋_GB2312" w:hint="eastAsia"/>
        </w:rPr>
        <w:t>。</w:t>
      </w:r>
      <w:r w:rsidRPr="00DA2F86">
        <w:rPr>
          <w:rFonts w:ascii="仿宋_GB2312" w:eastAsia="仿宋_GB2312" w:hint="eastAsia"/>
        </w:rPr>
        <w:t>期满后由</w:t>
      </w:r>
      <w:r>
        <w:rPr>
          <w:rFonts w:ascii="仿宋_GB2312" w:eastAsia="仿宋_GB2312" w:hint="eastAsia"/>
        </w:rPr>
        <w:t>甲方</w:t>
      </w:r>
      <w:r w:rsidRPr="00DA2F86">
        <w:rPr>
          <w:rFonts w:ascii="仿宋_GB2312" w:eastAsia="仿宋_GB2312" w:hint="eastAsia"/>
        </w:rPr>
        <w:t>根据合同履行情况决定合同期限是否续签，最多续签2次，合同期内，</w:t>
      </w:r>
      <w:r>
        <w:rPr>
          <w:rFonts w:ascii="仿宋_GB2312" w:eastAsia="仿宋_GB2312" w:hint="eastAsia"/>
        </w:rPr>
        <w:t>甲方</w:t>
      </w:r>
      <w:r w:rsidRPr="00DA2F86">
        <w:rPr>
          <w:rFonts w:ascii="仿宋_GB2312" w:eastAsia="仿宋_GB2312" w:hint="eastAsia"/>
        </w:rPr>
        <w:t>有权随时终止合同，</w:t>
      </w:r>
      <w:r w:rsidR="009B0BB2" w:rsidRPr="00DA2F86">
        <w:rPr>
          <w:rFonts w:ascii="仿宋_GB2312" w:eastAsia="仿宋_GB2312" w:hint="eastAsia"/>
        </w:rPr>
        <w:t>乙方</w:t>
      </w:r>
      <w:r w:rsidRPr="00DA2F86">
        <w:rPr>
          <w:rFonts w:ascii="仿宋_GB2312" w:eastAsia="仿宋_GB2312" w:hint="eastAsia"/>
        </w:rPr>
        <w:t>不得因合同终止或未能续签向</w:t>
      </w:r>
      <w:r>
        <w:rPr>
          <w:rFonts w:ascii="仿宋_GB2312" w:eastAsia="仿宋_GB2312" w:hint="eastAsia"/>
        </w:rPr>
        <w:t>甲方</w:t>
      </w:r>
      <w:r w:rsidRPr="00DA2F86">
        <w:rPr>
          <w:rFonts w:ascii="仿宋_GB2312" w:eastAsia="仿宋_GB2312" w:hint="eastAsia"/>
        </w:rPr>
        <w:t>主张责任或要求赔偿预期利益等损失。</w:t>
      </w:r>
    </w:p>
    <w:p w14:paraId="1491662E" w14:textId="77777777" w:rsidR="00DA2F86" w:rsidRPr="00DA2F86" w:rsidRDefault="00DA2F86" w:rsidP="00DA2F86">
      <w:pPr>
        <w:pStyle w:val="p0"/>
        <w:spacing w:after="78" w:line="440" w:lineRule="exact"/>
        <w:rPr>
          <w:rFonts w:ascii="仿宋_GB2312" w:eastAsia="仿宋_GB2312"/>
          <w:b/>
          <w:bCs/>
        </w:rPr>
      </w:pPr>
      <w:r w:rsidRPr="00DA2F86">
        <w:rPr>
          <w:rFonts w:ascii="仿宋_GB2312" w:eastAsia="仿宋_GB2312" w:hint="eastAsia"/>
          <w:b/>
          <w:bCs/>
        </w:rPr>
        <w:t>三、承包费用及费用支付</w:t>
      </w:r>
    </w:p>
    <w:p w14:paraId="2909BADE" w14:textId="5F9BC9A8" w:rsidR="00DA2F86" w:rsidRPr="00DA2F86" w:rsidRDefault="00DA2F86" w:rsidP="00DA2F86">
      <w:pPr>
        <w:pStyle w:val="p0"/>
        <w:spacing w:after="78" w:line="440" w:lineRule="exact"/>
        <w:ind w:firstLineChars="200" w:firstLine="560"/>
        <w:rPr>
          <w:rFonts w:ascii="仿宋_GB2312" w:eastAsia="仿宋_GB2312"/>
        </w:rPr>
      </w:pPr>
      <w:r w:rsidRPr="00DA2F86">
        <w:rPr>
          <w:rFonts w:ascii="仿宋_GB2312" w:eastAsia="仿宋_GB2312" w:hint="eastAsia"/>
        </w:rPr>
        <w:t>1、合同期内承包费用：每月清运费共计</w:t>
      </w:r>
      <w:r>
        <w:rPr>
          <w:rFonts w:ascii="仿宋_GB2312" w:eastAsia="仿宋_GB2312" w:hint="eastAsia"/>
        </w:rPr>
        <w:t xml:space="preserve">     </w:t>
      </w:r>
      <w:r w:rsidRPr="00DA2F86">
        <w:rPr>
          <w:rFonts w:ascii="仿宋_GB2312" w:eastAsia="仿宋_GB2312" w:hint="eastAsia"/>
        </w:rPr>
        <w:t>元；</w:t>
      </w:r>
      <w:r w:rsidR="009B0BB2">
        <w:rPr>
          <w:rFonts w:ascii="仿宋_GB2312" w:eastAsia="仿宋_GB2312" w:hint="eastAsia"/>
        </w:rPr>
        <w:t>垃圾桶数量2桶，容积660L/桶。</w:t>
      </w:r>
    </w:p>
    <w:p w14:paraId="7552AD6A" w14:textId="5A88B656" w:rsidR="00DA2F86" w:rsidRDefault="00DA2F86" w:rsidP="00DA2F86">
      <w:pPr>
        <w:pStyle w:val="p0"/>
        <w:spacing w:after="78" w:line="440" w:lineRule="exact"/>
        <w:ind w:firstLineChars="200" w:firstLine="560"/>
        <w:rPr>
          <w:rFonts w:ascii="仿宋_GB2312" w:eastAsia="仿宋_GB2312"/>
        </w:rPr>
      </w:pPr>
      <w:r w:rsidRPr="00DA2F86">
        <w:rPr>
          <w:rFonts w:ascii="仿宋_GB2312" w:eastAsia="仿宋_GB2312" w:hint="eastAsia"/>
        </w:rPr>
        <w:t>2、费用按月核对，</w:t>
      </w:r>
      <w:r w:rsidR="009B0BB2" w:rsidRPr="009B0BB2">
        <w:rPr>
          <w:rFonts w:ascii="仿宋_GB2312" w:eastAsia="仿宋_GB2312" w:hint="eastAsia"/>
        </w:rPr>
        <w:t>按季度支付，每季度服务结束后，甲方在收到乙方开具合法增值税专用发票及符合要求的请款材料后支付服务费用</w:t>
      </w:r>
      <w:r w:rsidRPr="00DA2F86">
        <w:rPr>
          <w:rFonts w:ascii="仿宋_GB2312" w:eastAsia="仿宋_GB2312" w:hint="eastAsia"/>
        </w:rPr>
        <w:t>。</w:t>
      </w:r>
    </w:p>
    <w:p w14:paraId="680D273E" w14:textId="68E46E53" w:rsidR="009B0BB2" w:rsidRPr="00DA2F86" w:rsidRDefault="009B0BB2" w:rsidP="00DA2F86">
      <w:pPr>
        <w:pStyle w:val="p0"/>
        <w:spacing w:after="78" w:line="440" w:lineRule="exact"/>
        <w:ind w:firstLineChars="200" w:firstLine="560"/>
        <w:rPr>
          <w:rFonts w:ascii="仿宋_GB2312" w:eastAsia="仿宋_GB2312"/>
        </w:rPr>
      </w:pPr>
      <w:r w:rsidRPr="009B0BB2">
        <w:rPr>
          <w:rFonts w:ascii="仿宋_GB2312" w:eastAsia="仿宋_GB2312" w:hint="eastAsia"/>
        </w:rPr>
        <w:t>前述的“请款材料”包括请款申请表（请款申请表的内容、格式，以买方的要求为准）、税率为    %的增值税专用发票等。卖方未提供付款申请材料的，付款时间相应顺延，买方无需承担逾期付款的违约责任。</w:t>
      </w:r>
    </w:p>
    <w:p w14:paraId="7FD3A261" w14:textId="77777777" w:rsidR="00DA2F86" w:rsidRPr="00DA2F86" w:rsidRDefault="00DA2F86" w:rsidP="00DA2F86">
      <w:pPr>
        <w:pStyle w:val="p0"/>
        <w:spacing w:after="78" w:line="440" w:lineRule="exact"/>
        <w:rPr>
          <w:rFonts w:ascii="仿宋_GB2312" w:eastAsia="仿宋_GB2312"/>
          <w:b/>
          <w:bCs/>
        </w:rPr>
      </w:pPr>
      <w:r w:rsidRPr="00DA2F86">
        <w:rPr>
          <w:rFonts w:ascii="仿宋_GB2312" w:eastAsia="仿宋_GB2312" w:hint="eastAsia"/>
          <w:b/>
          <w:bCs/>
        </w:rPr>
        <w:t>四、甲方责任</w:t>
      </w:r>
    </w:p>
    <w:p w14:paraId="75097293" w14:textId="77777777" w:rsidR="00DA2F86" w:rsidRPr="00DA2F86" w:rsidRDefault="00DA2F86" w:rsidP="00DA2F86">
      <w:pPr>
        <w:pStyle w:val="p0"/>
        <w:spacing w:after="78" w:line="440" w:lineRule="exact"/>
        <w:ind w:firstLineChars="200" w:firstLine="560"/>
        <w:rPr>
          <w:rFonts w:ascii="仿宋_GB2312" w:eastAsia="仿宋_GB2312"/>
        </w:rPr>
      </w:pPr>
      <w:r w:rsidRPr="00DA2F86">
        <w:rPr>
          <w:rFonts w:ascii="仿宋_GB2312" w:eastAsia="仿宋_GB2312" w:hint="eastAsia"/>
        </w:rPr>
        <w:t>1、甲方人员在垃圾桶空的前提下，负责将垃圾装入桶内；</w:t>
      </w:r>
    </w:p>
    <w:p w14:paraId="067D5DAD" w14:textId="77777777" w:rsidR="00DA2F86" w:rsidRPr="00DA2F86" w:rsidRDefault="00DA2F86" w:rsidP="00DA2F86">
      <w:pPr>
        <w:pStyle w:val="p0"/>
        <w:spacing w:after="78" w:line="440" w:lineRule="exact"/>
        <w:ind w:firstLineChars="200" w:firstLine="560"/>
        <w:rPr>
          <w:rFonts w:ascii="仿宋_GB2312" w:eastAsia="仿宋_GB2312"/>
        </w:rPr>
      </w:pPr>
      <w:r w:rsidRPr="00DA2F86">
        <w:rPr>
          <w:rFonts w:ascii="仿宋_GB2312" w:eastAsia="仿宋_GB2312" w:hint="eastAsia"/>
        </w:rPr>
        <w:t>2、甲方对乙方工作有监督管理权，甲方根据现场情况提出合理整改意见，乙方应全力配合；</w:t>
      </w:r>
    </w:p>
    <w:p w14:paraId="127F7B76" w14:textId="77777777" w:rsidR="00DA2F86" w:rsidRPr="00DA2F86" w:rsidRDefault="00DA2F86" w:rsidP="00DA2F86">
      <w:pPr>
        <w:pStyle w:val="p0"/>
        <w:spacing w:after="78" w:line="440" w:lineRule="exact"/>
        <w:ind w:firstLineChars="200" w:firstLine="560"/>
        <w:rPr>
          <w:rFonts w:ascii="仿宋_GB2312" w:eastAsia="仿宋_GB2312"/>
        </w:rPr>
      </w:pPr>
      <w:r w:rsidRPr="00DA2F86">
        <w:rPr>
          <w:rFonts w:ascii="仿宋_GB2312" w:eastAsia="仿宋_GB2312" w:hint="eastAsia"/>
        </w:rPr>
        <w:t>3、甲方有权要求乙方按时清运，乙方应在合理时间内保质保量地开展工作。</w:t>
      </w:r>
    </w:p>
    <w:p w14:paraId="3FB00787" w14:textId="77777777" w:rsidR="00DA2F86" w:rsidRPr="00DA2F86" w:rsidRDefault="00DA2F86" w:rsidP="00DA2F86">
      <w:pPr>
        <w:pStyle w:val="p0"/>
        <w:spacing w:after="78" w:line="440" w:lineRule="exact"/>
        <w:rPr>
          <w:rFonts w:ascii="仿宋_GB2312" w:eastAsia="仿宋_GB2312"/>
          <w:b/>
          <w:bCs/>
        </w:rPr>
      </w:pPr>
      <w:r w:rsidRPr="00DA2F86">
        <w:rPr>
          <w:rFonts w:ascii="仿宋_GB2312" w:eastAsia="仿宋_GB2312" w:hint="eastAsia"/>
          <w:b/>
          <w:bCs/>
        </w:rPr>
        <w:lastRenderedPageBreak/>
        <w:t>五、乙方责任</w:t>
      </w:r>
    </w:p>
    <w:p w14:paraId="5F1D9F95" w14:textId="77777777" w:rsidR="00DA2F86" w:rsidRPr="00DA2F86" w:rsidRDefault="00DA2F86" w:rsidP="00DA2F86">
      <w:pPr>
        <w:pStyle w:val="p0"/>
        <w:spacing w:after="78" w:line="440" w:lineRule="exact"/>
        <w:ind w:firstLineChars="200" w:firstLine="560"/>
        <w:rPr>
          <w:rFonts w:ascii="仿宋_GB2312" w:eastAsia="仿宋_GB2312"/>
        </w:rPr>
      </w:pPr>
      <w:r w:rsidRPr="00DA2F86">
        <w:rPr>
          <w:rFonts w:ascii="仿宋_GB2312" w:eastAsia="仿宋_GB2312" w:hint="eastAsia"/>
        </w:rPr>
        <w:t>1、乙方按时对垃圾进行清运，每天清运一次。</w:t>
      </w:r>
    </w:p>
    <w:p w14:paraId="0E7FF34B" w14:textId="77777777" w:rsidR="00DA2F86" w:rsidRPr="00DA2F86" w:rsidRDefault="00DA2F86" w:rsidP="00DA2F86">
      <w:pPr>
        <w:pStyle w:val="p0"/>
        <w:spacing w:after="78" w:line="440" w:lineRule="exact"/>
        <w:ind w:firstLineChars="200" w:firstLine="560"/>
        <w:rPr>
          <w:rFonts w:ascii="仿宋_GB2312" w:eastAsia="仿宋_GB2312"/>
        </w:rPr>
      </w:pPr>
      <w:r w:rsidRPr="00DA2F86">
        <w:rPr>
          <w:rFonts w:ascii="仿宋_GB2312" w:eastAsia="仿宋_GB2312" w:hint="eastAsia"/>
        </w:rPr>
        <w:t>2、如乙方人员出现偷盗和其他有损甲方声誉的行为（包括与甲方人员发生肢体冲突），甲方有权终止本协议，甲方视情节而定可扣除乙方不少于500元的服务费，并有追究乙方的民事及刑事责任的权利。</w:t>
      </w:r>
    </w:p>
    <w:p w14:paraId="5DA547C1" w14:textId="77777777" w:rsidR="00DA2F86" w:rsidRPr="00DA2F86" w:rsidRDefault="00DA2F86" w:rsidP="00DA2F86">
      <w:pPr>
        <w:pStyle w:val="p0"/>
        <w:spacing w:after="78" w:line="440" w:lineRule="exact"/>
        <w:ind w:firstLine="630"/>
        <w:rPr>
          <w:rFonts w:ascii="仿宋_GB2312" w:eastAsia="仿宋_GB2312"/>
        </w:rPr>
      </w:pPr>
      <w:r w:rsidRPr="00DA2F86">
        <w:rPr>
          <w:rFonts w:ascii="仿宋_GB2312" w:eastAsia="仿宋_GB2312" w:hint="eastAsia"/>
        </w:rPr>
        <w:t>3、乙方人员不得翻拣垃圾；</w:t>
      </w:r>
    </w:p>
    <w:p w14:paraId="28BEAA34" w14:textId="77777777" w:rsidR="00DA2F86" w:rsidRPr="00DA2F86" w:rsidRDefault="00DA2F86" w:rsidP="00DA2F86">
      <w:pPr>
        <w:pStyle w:val="p0"/>
        <w:spacing w:after="78" w:line="440" w:lineRule="exact"/>
        <w:ind w:firstLine="630"/>
        <w:rPr>
          <w:rFonts w:ascii="仿宋_GB2312" w:eastAsia="仿宋_GB2312"/>
        </w:rPr>
      </w:pPr>
      <w:r w:rsidRPr="00DA2F86">
        <w:rPr>
          <w:rFonts w:ascii="仿宋_GB2312" w:eastAsia="仿宋_GB2312" w:hint="eastAsia"/>
        </w:rPr>
        <w:t>4、乙方车辆应接受甲方人员的指挥。</w:t>
      </w:r>
    </w:p>
    <w:p w14:paraId="359466BB" w14:textId="77777777" w:rsidR="00DA2F86" w:rsidRPr="00DA2F86" w:rsidRDefault="00DA2F86" w:rsidP="00DA2F86">
      <w:pPr>
        <w:pStyle w:val="p0"/>
        <w:spacing w:after="78" w:line="440" w:lineRule="exact"/>
        <w:ind w:firstLine="630"/>
        <w:rPr>
          <w:rFonts w:ascii="仿宋_GB2312" w:eastAsia="仿宋_GB2312"/>
        </w:rPr>
      </w:pPr>
      <w:r w:rsidRPr="00DA2F86">
        <w:rPr>
          <w:rFonts w:ascii="仿宋_GB2312" w:eastAsia="仿宋_GB2312" w:hint="eastAsia"/>
        </w:rPr>
        <w:t>5、乙方负责安排现场工作人员和车辆，乙方承担清运垃圾的一切费用，包括人工费、燃油费、维修费等。</w:t>
      </w:r>
    </w:p>
    <w:p w14:paraId="1935E59C" w14:textId="77777777" w:rsidR="00DA2F86" w:rsidRPr="00DA2F86" w:rsidRDefault="00DA2F86" w:rsidP="00DA2F86">
      <w:pPr>
        <w:pStyle w:val="p0"/>
        <w:spacing w:after="78" w:line="440" w:lineRule="exact"/>
        <w:ind w:firstLineChars="200" w:firstLine="560"/>
        <w:rPr>
          <w:rFonts w:ascii="仿宋_GB2312" w:eastAsia="仿宋_GB2312"/>
        </w:rPr>
      </w:pPr>
      <w:r w:rsidRPr="00DA2F86">
        <w:rPr>
          <w:rFonts w:ascii="仿宋_GB2312" w:eastAsia="仿宋_GB2312" w:hint="eastAsia"/>
        </w:rPr>
        <w:t>6、乙方的实际工作内容而引发的相关投诉，乙方须限时整改。</w:t>
      </w:r>
    </w:p>
    <w:p w14:paraId="43B644B3" w14:textId="77777777" w:rsidR="00DA2F86" w:rsidRPr="00DA2F86" w:rsidRDefault="00DA2F86" w:rsidP="00DA2F86">
      <w:pPr>
        <w:pStyle w:val="p0"/>
        <w:spacing w:after="78" w:line="440" w:lineRule="exact"/>
        <w:ind w:firstLineChars="200" w:firstLine="560"/>
        <w:rPr>
          <w:rFonts w:ascii="仿宋_GB2312" w:eastAsia="仿宋_GB2312"/>
        </w:rPr>
      </w:pPr>
      <w:r w:rsidRPr="00DA2F86">
        <w:rPr>
          <w:rFonts w:ascii="仿宋_GB2312" w:eastAsia="仿宋_GB2312" w:hint="eastAsia"/>
        </w:rPr>
        <w:t>7、因乙方或</w:t>
      </w:r>
      <w:proofErr w:type="gramStart"/>
      <w:r w:rsidRPr="00DA2F86">
        <w:rPr>
          <w:rFonts w:ascii="仿宋_GB2312" w:eastAsia="仿宋_GB2312" w:hint="eastAsia"/>
        </w:rPr>
        <w:t>乙方员工</w:t>
      </w:r>
      <w:proofErr w:type="gramEnd"/>
      <w:r w:rsidRPr="00DA2F86">
        <w:rPr>
          <w:rFonts w:ascii="仿宋_GB2312" w:eastAsia="仿宋_GB2312" w:hint="eastAsia"/>
        </w:rPr>
        <w:t>的原因造成服务区域内的人身及财产纠纷的，乙方承担全部责任。</w:t>
      </w:r>
    </w:p>
    <w:p w14:paraId="42765541" w14:textId="77777777" w:rsidR="00DA2F86" w:rsidRPr="00DA2F86" w:rsidRDefault="00DA2F86" w:rsidP="00DA2F86">
      <w:pPr>
        <w:pStyle w:val="p0"/>
        <w:spacing w:after="78" w:line="440" w:lineRule="exact"/>
        <w:ind w:firstLineChars="200" w:firstLine="560"/>
        <w:rPr>
          <w:rFonts w:ascii="仿宋_GB2312" w:eastAsia="仿宋_GB2312"/>
        </w:rPr>
      </w:pPr>
      <w:r w:rsidRPr="00DA2F86">
        <w:rPr>
          <w:rFonts w:ascii="仿宋_GB2312" w:eastAsia="仿宋_GB2312" w:hint="eastAsia"/>
        </w:rPr>
        <w:t>8、乙方不得将此清运服务转包给他人，如乙方违约，甲方有权单方面解除合同，并不予支付当月清运费。</w:t>
      </w:r>
    </w:p>
    <w:p w14:paraId="50B16A5D" w14:textId="77777777" w:rsidR="00DA2F86" w:rsidRPr="00DA2F86" w:rsidRDefault="00DA2F86" w:rsidP="00DA2F86">
      <w:pPr>
        <w:pStyle w:val="p0"/>
        <w:spacing w:after="78" w:line="440" w:lineRule="exact"/>
        <w:rPr>
          <w:rFonts w:ascii="仿宋_GB2312" w:eastAsia="仿宋_GB2312"/>
          <w:b/>
          <w:bCs/>
        </w:rPr>
      </w:pPr>
      <w:r w:rsidRPr="00DA2F86">
        <w:rPr>
          <w:rFonts w:ascii="仿宋_GB2312" w:eastAsia="仿宋_GB2312" w:hint="eastAsia"/>
          <w:b/>
          <w:bCs/>
        </w:rPr>
        <w:t>六、其他约定</w:t>
      </w:r>
    </w:p>
    <w:p w14:paraId="414A6420" w14:textId="27715BEE" w:rsidR="00DA2F86" w:rsidRPr="00DA2F86" w:rsidRDefault="00DA2F86" w:rsidP="00DA2F86">
      <w:pPr>
        <w:pStyle w:val="p0"/>
        <w:spacing w:after="78" w:line="440" w:lineRule="exact"/>
        <w:ind w:firstLineChars="200" w:firstLine="560"/>
        <w:rPr>
          <w:rFonts w:ascii="仿宋_GB2312" w:eastAsia="仿宋_GB2312"/>
          <w:u w:val="single"/>
        </w:rPr>
      </w:pPr>
      <w:r w:rsidRPr="00DA2F86">
        <w:rPr>
          <w:rFonts w:ascii="仿宋_GB2312" w:eastAsia="仿宋_GB2312" w:hint="eastAsia"/>
        </w:rPr>
        <w:t>1、如甲方的垃圾超过协议约定的数量，则增加的垃圾每桶按照协议单价（每桶</w:t>
      </w:r>
      <w:r w:rsidRPr="00DA2F86">
        <w:rPr>
          <w:rFonts w:ascii="仿宋_GB2312" w:eastAsia="仿宋_GB2312" w:hint="eastAsia"/>
          <w:u w:val="single"/>
        </w:rPr>
        <w:t xml:space="preserve"> </w:t>
      </w:r>
      <w:r>
        <w:rPr>
          <w:rFonts w:ascii="仿宋_GB2312" w:eastAsia="仿宋_GB2312" w:hint="eastAsia"/>
          <w:u w:val="single"/>
        </w:rPr>
        <w:t xml:space="preserve">    </w:t>
      </w:r>
      <w:r w:rsidRPr="00DA2F86">
        <w:rPr>
          <w:rFonts w:ascii="仿宋_GB2312" w:eastAsia="仿宋_GB2312" w:hint="eastAsia"/>
          <w:u w:val="single"/>
        </w:rPr>
        <w:t xml:space="preserve"> </w:t>
      </w:r>
      <w:r w:rsidRPr="00DA2F86">
        <w:rPr>
          <w:rFonts w:ascii="仿宋_GB2312" w:eastAsia="仿宋_GB2312" w:hint="eastAsia"/>
        </w:rPr>
        <w:t>元整）增加清运费用。</w:t>
      </w:r>
    </w:p>
    <w:p w14:paraId="1BC2C8EB" w14:textId="648E7450" w:rsidR="009B0BB2" w:rsidRDefault="009B0BB2" w:rsidP="00DA2F86">
      <w:pPr>
        <w:pStyle w:val="p0"/>
        <w:spacing w:after="78" w:line="440" w:lineRule="exact"/>
        <w:ind w:firstLineChars="200" w:firstLine="560"/>
        <w:rPr>
          <w:rFonts w:ascii="仿宋_GB2312" w:eastAsia="仿宋_GB2312"/>
        </w:rPr>
      </w:pPr>
      <w:r>
        <w:rPr>
          <w:rFonts w:ascii="仿宋_GB2312" w:eastAsia="仿宋_GB2312" w:hint="eastAsia"/>
        </w:rPr>
        <w:t>2、</w:t>
      </w:r>
      <w:r w:rsidRPr="009B0BB2">
        <w:rPr>
          <w:rFonts w:ascii="仿宋_GB2312" w:eastAsia="仿宋_GB2312" w:hint="eastAsia"/>
        </w:rPr>
        <w:t>合同期间，如乙方未及时按照甲方要求清运垃圾，甲方可以随时终止合同，不再支付当月清运费用，</w:t>
      </w:r>
      <w:r w:rsidRPr="009B0BB2">
        <w:rPr>
          <w:rFonts w:ascii="仿宋_GB2312" w:eastAsia="仿宋_GB2312" w:hAnsi="微软雅黑" w:cs="微软雅黑" w:hint="eastAsia"/>
        </w:rPr>
        <w:t>并</w:t>
      </w:r>
      <w:r w:rsidRPr="009B0BB2">
        <w:rPr>
          <w:rFonts w:ascii="仿宋_GB2312" w:eastAsia="仿宋_GB2312" w:hAnsi="仿宋_GB2312" w:cs="仿宋_GB2312" w:hint="eastAsia"/>
        </w:rPr>
        <w:t>对乙方除以</w:t>
      </w:r>
      <w:r w:rsidRPr="009B0BB2">
        <w:rPr>
          <w:rFonts w:ascii="仿宋_GB2312" w:eastAsia="仿宋_GB2312" w:hint="eastAsia"/>
        </w:rPr>
        <w:t>5000 元的罚款。</w:t>
      </w:r>
    </w:p>
    <w:p w14:paraId="5DF00081" w14:textId="4F1A1A38" w:rsidR="00DA2F86" w:rsidRPr="00DA2F86" w:rsidRDefault="009B0BB2" w:rsidP="00DA2F86">
      <w:pPr>
        <w:pStyle w:val="p0"/>
        <w:spacing w:after="78" w:line="440" w:lineRule="exact"/>
        <w:ind w:firstLineChars="200" w:firstLine="560"/>
        <w:rPr>
          <w:rFonts w:ascii="仿宋_GB2312" w:eastAsia="仿宋_GB2312"/>
        </w:rPr>
      </w:pPr>
      <w:r>
        <w:rPr>
          <w:rFonts w:ascii="仿宋_GB2312" w:eastAsia="仿宋_GB2312" w:hint="eastAsia"/>
        </w:rPr>
        <w:t>3</w:t>
      </w:r>
      <w:r w:rsidR="00DA2F86" w:rsidRPr="00DA2F86">
        <w:rPr>
          <w:rFonts w:ascii="仿宋_GB2312" w:eastAsia="仿宋_GB2312" w:hint="eastAsia"/>
        </w:rPr>
        <w:t>、乙方或乙方工作人员对清运工作疏忽懈怠，引致日常清运工作不能按甲方要求保质保量完成的，甲方有权单方终止协议，并相应扣除乙方垃圾清运费。</w:t>
      </w:r>
    </w:p>
    <w:p w14:paraId="5B504FBF" w14:textId="5EE975AB" w:rsidR="00DA2F86" w:rsidRPr="00DA2F86" w:rsidRDefault="009B0BB2" w:rsidP="00DA2F86">
      <w:pPr>
        <w:pStyle w:val="p0"/>
        <w:spacing w:after="78" w:line="440" w:lineRule="exact"/>
        <w:ind w:firstLineChars="200" w:firstLine="560"/>
        <w:rPr>
          <w:rFonts w:ascii="仿宋_GB2312" w:eastAsia="仿宋_GB2312"/>
        </w:rPr>
      </w:pPr>
      <w:r>
        <w:rPr>
          <w:rFonts w:ascii="仿宋_GB2312" w:eastAsia="仿宋_GB2312" w:hint="eastAsia"/>
        </w:rPr>
        <w:t>4</w:t>
      </w:r>
      <w:r w:rsidR="00DA2F86" w:rsidRPr="00DA2F86">
        <w:rPr>
          <w:rFonts w:ascii="仿宋_GB2312" w:eastAsia="仿宋_GB2312" w:hint="eastAsia"/>
        </w:rPr>
        <w:t>、合同期满，在同等条件下乙方有优先续约权。有续约要求的，由甲方在本协议到期前一个月知会乙方。</w:t>
      </w:r>
    </w:p>
    <w:p w14:paraId="33102808" w14:textId="5C1CC687" w:rsidR="00DA2F86" w:rsidRPr="00DA2F86" w:rsidRDefault="009B0BB2" w:rsidP="00DA2F86">
      <w:pPr>
        <w:pStyle w:val="p0"/>
        <w:spacing w:after="78" w:line="440" w:lineRule="exact"/>
        <w:ind w:firstLineChars="200" w:firstLine="560"/>
        <w:rPr>
          <w:rFonts w:ascii="仿宋_GB2312" w:eastAsia="仿宋_GB2312"/>
          <w:color w:val="000000"/>
        </w:rPr>
      </w:pPr>
      <w:r>
        <w:rPr>
          <w:rFonts w:ascii="仿宋_GB2312" w:eastAsia="仿宋_GB2312" w:hint="eastAsia"/>
          <w:color w:val="000000"/>
        </w:rPr>
        <w:t>5</w:t>
      </w:r>
      <w:r w:rsidR="00DA2F86" w:rsidRPr="00DA2F86">
        <w:rPr>
          <w:rFonts w:ascii="仿宋_GB2312" w:eastAsia="仿宋_GB2312" w:hint="eastAsia"/>
          <w:color w:val="000000"/>
        </w:rPr>
        <w:t>、</w:t>
      </w:r>
      <w:r w:rsidR="00DA2F86" w:rsidRPr="00DA2F86">
        <w:rPr>
          <w:rFonts w:ascii="仿宋_GB2312" w:eastAsia="仿宋_GB2312" w:hint="eastAsia"/>
        </w:rPr>
        <w:t>本合同未尽事宜，经双方协商可另行签订书面补充协议，补充协议与本合同具有同等法律效力。</w:t>
      </w:r>
    </w:p>
    <w:p w14:paraId="0DDC85FD" w14:textId="64F33441" w:rsidR="00DA2F86" w:rsidRPr="00DA2F86" w:rsidRDefault="009B0BB2" w:rsidP="00DA2F86">
      <w:pPr>
        <w:pStyle w:val="p0"/>
        <w:spacing w:after="78" w:line="440" w:lineRule="exact"/>
        <w:ind w:firstLineChars="200" w:firstLine="560"/>
        <w:rPr>
          <w:rFonts w:ascii="仿宋_GB2312" w:eastAsia="仿宋_GB2312"/>
          <w:color w:val="000000"/>
        </w:rPr>
      </w:pPr>
      <w:r>
        <w:rPr>
          <w:rFonts w:ascii="仿宋_GB2312" w:eastAsia="仿宋_GB2312" w:hint="eastAsia"/>
        </w:rPr>
        <w:t>6</w:t>
      </w:r>
      <w:r w:rsidR="00DA2F86" w:rsidRPr="00DA2F86">
        <w:rPr>
          <w:rFonts w:ascii="仿宋_GB2312" w:eastAsia="仿宋_GB2312" w:hint="eastAsia"/>
        </w:rPr>
        <w:t>、</w:t>
      </w:r>
      <w:r w:rsidR="00DA2F86" w:rsidRPr="00DA2F86">
        <w:rPr>
          <w:rFonts w:ascii="仿宋_GB2312" w:eastAsia="仿宋_GB2312" w:hint="eastAsia"/>
          <w:color w:val="000000"/>
        </w:rPr>
        <w:t>合同履行期间若发生争议，甲乙双方应本着友好态度协商解决，若协商不成，任意一方可向</w:t>
      </w:r>
      <w:r>
        <w:rPr>
          <w:rFonts w:ascii="仿宋_GB2312" w:eastAsia="仿宋_GB2312" w:hint="eastAsia"/>
          <w:color w:val="000000"/>
        </w:rPr>
        <w:t>甲方所在</w:t>
      </w:r>
      <w:r w:rsidR="00DA2F86" w:rsidRPr="00DA2F86">
        <w:rPr>
          <w:rFonts w:ascii="仿宋_GB2312" w:eastAsia="仿宋_GB2312" w:hint="eastAsia"/>
          <w:color w:val="000000"/>
        </w:rPr>
        <w:t>地人民法院提起诉讼。</w:t>
      </w:r>
    </w:p>
    <w:p w14:paraId="17BC2646" w14:textId="267C1211" w:rsidR="00DC336B" w:rsidRPr="00DA2F86" w:rsidRDefault="009B0BB2" w:rsidP="00DA2F86">
      <w:pPr>
        <w:pStyle w:val="p0"/>
        <w:spacing w:after="78" w:line="440" w:lineRule="exact"/>
        <w:ind w:firstLineChars="200" w:firstLine="560"/>
        <w:rPr>
          <w:rFonts w:ascii="仿宋_GB2312" w:eastAsia="仿宋_GB2312"/>
        </w:rPr>
      </w:pPr>
      <w:r>
        <w:rPr>
          <w:rFonts w:ascii="仿宋_GB2312" w:eastAsia="仿宋_GB2312" w:hint="eastAsia"/>
        </w:rPr>
        <w:lastRenderedPageBreak/>
        <w:t>7</w:t>
      </w:r>
      <w:r w:rsidR="00DA2F86" w:rsidRPr="00DA2F86">
        <w:rPr>
          <w:rFonts w:ascii="仿宋_GB2312" w:eastAsia="仿宋_GB2312" w:hint="eastAsia"/>
        </w:rPr>
        <w:t>、本协议一式</w:t>
      </w:r>
      <w:r>
        <w:rPr>
          <w:rFonts w:ascii="仿宋_GB2312" w:eastAsia="仿宋_GB2312" w:hint="eastAsia"/>
        </w:rPr>
        <w:t>叁</w:t>
      </w:r>
      <w:r w:rsidR="00DA2F86" w:rsidRPr="00DA2F86">
        <w:rPr>
          <w:rFonts w:ascii="仿宋_GB2312" w:eastAsia="仿宋_GB2312" w:hint="eastAsia"/>
        </w:rPr>
        <w:t>份，甲方执</w:t>
      </w:r>
      <w:r>
        <w:rPr>
          <w:rFonts w:ascii="仿宋_GB2312" w:eastAsia="仿宋_GB2312" w:hint="eastAsia"/>
        </w:rPr>
        <w:t>贰</w:t>
      </w:r>
      <w:r w:rsidR="00DA2F86" w:rsidRPr="00DA2F86">
        <w:rPr>
          <w:rFonts w:ascii="仿宋_GB2312" w:eastAsia="仿宋_GB2312" w:hint="eastAsia"/>
        </w:rPr>
        <w:t>份、乙方执壹份，具同等法律效力，自双方签字（盖章）之日起生效。</w:t>
      </w:r>
      <w:bookmarkEnd w:id="4"/>
      <w:bookmarkEnd w:id="5"/>
    </w:p>
    <w:tbl>
      <w:tblPr>
        <w:tblpPr w:leftFromText="180" w:rightFromText="180" w:vertAnchor="text" w:horzAnchor="margin" w:tblpY="1079"/>
        <w:tblW w:w="0" w:type="auto"/>
        <w:tblLayout w:type="fixed"/>
        <w:tblLook w:val="0000" w:firstRow="0" w:lastRow="0" w:firstColumn="0" w:lastColumn="0" w:noHBand="0" w:noVBand="0"/>
      </w:tblPr>
      <w:tblGrid>
        <w:gridCol w:w="4544"/>
        <w:gridCol w:w="4528"/>
      </w:tblGrid>
      <w:tr w:rsidR="00066384" w:rsidRPr="00DA2F86" w14:paraId="5933617A" w14:textId="77777777" w:rsidTr="00507ED5">
        <w:trPr>
          <w:trHeight w:val="90"/>
        </w:trPr>
        <w:tc>
          <w:tcPr>
            <w:tcW w:w="4544" w:type="dxa"/>
          </w:tcPr>
          <w:p w14:paraId="28150FFE" w14:textId="77777777" w:rsidR="00066384" w:rsidRPr="00DA2F86" w:rsidRDefault="00066384" w:rsidP="00507ED5">
            <w:pPr>
              <w:spacing w:after="78"/>
              <w:rPr>
                <w:rFonts w:ascii="仿宋_GB2312" w:eastAsia="仿宋_GB2312" w:hAnsi="宋体" w:cs="仿宋" w:hint="eastAsia"/>
                <w:sz w:val="28"/>
                <w:szCs w:val="36"/>
              </w:rPr>
            </w:pPr>
            <w:r w:rsidRPr="00DA2F86">
              <w:rPr>
                <w:rFonts w:ascii="仿宋_GB2312" w:eastAsia="仿宋_GB2312" w:hAnsi="宋体" w:cs="仿宋" w:hint="eastAsia"/>
                <w:sz w:val="28"/>
                <w:szCs w:val="36"/>
              </w:rPr>
              <w:t>甲方（盖章）：</w:t>
            </w:r>
          </w:p>
          <w:p w14:paraId="4B133E77" w14:textId="77777777" w:rsidR="00066384" w:rsidRPr="00DA2F86" w:rsidRDefault="00066384" w:rsidP="00507ED5">
            <w:pPr>
              <w:spacing w:after="78"/>
              <w:rPr>
                <w:rFonts w:ascii="仿宋_GB2312" w:eastAsia="仿宋_GB2312" w:hAnsi="宋体" w:cs="仿宋" w:hint="eastAsia"/>
                <w:sz w:val="28"/>
                <w:szCs w:val="36"/>
              </w:rPr>
            </w:pPr>
          </w:p>
          <w:p w14:paraId="3C50481A" w14:textId="77777777" w:rsidR="00066384" w:rsidRPr="00DA2F86" w:rsidRDefault="00066384" w:rsidP="00507ED5">
            <w:pPr>
              <w:pStyle w:val="23"/>
              <w:spacing w:after="78"/>
              <w:ind w:leftChars="0" w:left="0" w:firstLineChars="0" w:firstLine="0"/>
              <w:rPr>
                <w:rFonts w:ascii="仿宋_GB2312" w:eastAsia="仿宋_GB2312"/>
                <w:sz w:val="28"/>
                <w:szCs w:val="36"/>
              </w:rPr>
            </w:pPr>
          </w:p>
          <w:p w14:paraId="6EEAE45C" w14:textId="77777777" w:rsidR="00066384" w:rsidRPr="00DA2F86" w:rsidRDefault="00066384" w:rsidP="00507ED5">
            <w:pPr>
              <w:spacing w:after="78"/>
              <w:rPr>
                <w:rFonts w:ascii="仿宋_GB2312" w:eastAsia="仿宋_GB2312" w:hAnsi="宋体" w:cs="仿宋" w:hint="eastAsia"/>
                <w:sz w:val="28"/>
                <w:szCs w:val="36"/>
              </w:rPr>
            </w:pPr>
            <w:r w:rsidRPr="00DA2F86">
              <w:rPr>
                <w:rFonts w:ascii="仿宋_GB2312" w:eastAsia="仿宋_GB2312" w:hAnsi="宋体" w:cs="仿宋" w:hint="eastAsia"/>
                <w:sz w:val="28"/>
                <w:szCs w:val="36"/>
              </w:rPr>
              <w:t xml:space="preserve">法定代表人或授权委托人（签名或盖章）： </w:t>
            </w:r>
          </w:p>
          <w:p w14:paraId="4447923C" w14:textId="77777777" w:rsidR="00066384" w:rsidRPr="00DA2F86" w:rsidRDefault="00066384" w:rsidP="00507ED5">
            <w:pPr>
              <w:pStyle w:val="afa"/>
              <w:spacing w:after="78"/>
              <w:ind w:firstLineChars="0" w:firstLine="0"/>
              <w:rPr>
                <w:rFonts w:ascii="仿宋_GB2312" w:eastAsia="仿宋_GB2312" w:hAnsi="宋体" w:hint="eastAsia"/>
                <w:sz w:val="28"/>
                <w:szCs w:val="36"/>
              </w:rPr>
            </w:pPr>
          </w:p>
          <w:p w14:paraId="08C1E888" w14:textId="77777777" w:rsidR="00DC336B" w:rsidRPr="00DA2F86" w:rsidRDefault="00DC336B" w:rsidP="00DC336B">
            <w:pPr>
              <w:widowControl/>
              <w:spacing w:after="78" w:line="640" w:lineRule="exact"/>
              <w:jc w:val="left"/>
              <w:rPr>
                <w:rFonts w:ascii="仿宋_GB2312" w:eastAsia="仿宋_GB2312"/>
                <w:sz w:val="28"/>
                <w:szCs w:val="36"/>
              </w:rPr>
            </w:pPr>
            <w:r w:rsidRPr="00DA2F86">
              <w:rPr>
                <w:rFonts w:ascii="仿宋_GB2312" w:eastAsia="仿宋_GB2312" w:hint="eastAsia"/>
                <w:sz w:val="28"/>
                <w:szCs w:val="36"/>
              </w:rPr>
              <w:t xml:space="preserve">     年     月   日                     </w:t>
            </w:r>
          </w:p>
          <w:p w14:paraId="12026FFE" w14:textId="77777777" w:rsidR="00066384" w:rsidRPr="00DA2F86" w:rsidRDefault="00066384" w:rsidP="00507ED5">
            <w:pPr>
              <w:pStyle w:val="afa"/>
              <w:spacing w:after="78"/>
              <w:ind w:firstLineChars="0" w:firstLine="0"/>
              <w:rPr>
                <w:rFonts w:ascii="仿宋_GB2312" w:eastAsia="仿宋_GB2312" w:hAnsi="宋体" w:hint="eastAsia"/>
                <w:sz w:val="28"/>
                <w:szCs w:val="36"/>
              </w:rPr>
            </w:pPr>
          </w:p>
        </w:tc>
        <w:tc>
          <w:tcPr>
            <w:tcW w:w="4528" w:type="dxa"/>
          </w:tcPr>
          <w:p w14:paraId="028F1ACD" w14:textId="77777777" w:rsidR="00066384" w:rsidRPr="00DA2F86" w:rsidRDefault="00066384" w:rsidP="00507ED5">
            <w:pPr>
              <w:spacing w:after="78"/>
              <w:rPr>
                <w:rFonts w:ascii="仿宋_GB2312" w:eastAsia="仿宋_GB2312" w:hAnsi="宋体" w:cs="仿宋" w:hint="eastAsia"/>
                <w:sz w:val="28"/>
                <w:szCs w:val="36"/>
              </w:rPr>
            </w:pPr>
            <w:r w:rsidRPr="00DA2F86">
              <w:rPr>
                <w:rFonts w:ascii="仿宋_GB2312" w:eastAsia="仿宋_GB2312" w:hAnsi="宋体" w:cs="仿宋" w:hint="eastAsia"/>
                <w:sz w:val="28"/>
                <w:szCs w:val="36"/>
              </w:rPr>
              <w:t xml:space="preserve">乙方（盖章）： </w:t>
            </w:r>
          </w:p>
          <w:p w14:paraId="4703CE70" w14:textId="77777777" w:rsidR="00066384" w:rsidRPr="00DA2F86" w:rsidRDefault="00066384" w:rsidP="00507ED5">
            <w:pPr>
              <w:spacing w:after="78"/>
              <w:rPr>
                <w:rFonts w:ascii="仿宋_GB2312" w:eastAsia="仿宋_GB2312" w:hAnsi="宋体" w:cs="仿宋" w:hint="eastAsia"/>
                <w:sz w:val="28"/>
                <w:szCs w:val="36"/>
              </w:rPr>
            </w:pPr>
          </w:p>
          <w:p w14:paraId="78137FB8" w14:textId="77777777" w:rsidR="00066384" w:rsidRPr="00DA2F86" w:rsidRDefault="00066384" w:rsidP="00507ED5">
            <w:pPr>
              <w:pStyle w:val="23"/>
              <w:spacing w:after="78"/>
              <w:ind w:leftChars="0" w:left="0" w:firstLineChars="0" w:firstLine="0"/>
              <w:rPr>
                <w:rFonts w:ascii="仿宋_GB2312" w:eastAsia="仿宋_GB2312"/>
                <w:sz w:val="28"/>
                <w:szCs w:val="36"/>
              </w:rPr>
            </w:pPr>
          </w:p>
          <w:p w14:paraId="1F17AF4E" w14:textId="77777777" w:rsidR="00066384" w:rsidRPr="00DA2F86" w:rsidRDefault="00066384" w:rsidP="00507ED5">
            <w:pPr>
              <w:spacing w:after="78"/>
              <w:rPr>
                <w:rFonts w:ascii="仿宋_GB2312" w:eastAsia="仿宋_GB2312" w:hAnsi="宋体" w:cs="仿宋" w:hint="eastAsia"/>
                <w:sz w:val="28"/>
                <w:szCs w:val="36"/>
              </w:rPr>
            </w:pPr>
            <w:r w:rsidRPr="00DA2F86">
              <w:rPr>
                <w:rFonts w:ascii="仿宋_GB2312" w:eastAsia="仿宋_GB2312" w:hAnsi="宋体" w:cs="仿宋" w:hint="eastAsia"/>
                <w:sz w:val="28"/>
                <w:szCs w:val="36"/>
              </w:rPr>
              <w:t>法定代表人或授权委托人（签名或盖章）：</w:t>
            </w:r>
          </w:p>
          <w:p w14:paraId="6AAD07BE" w14:textId="77777777" w:rsidR="00066384" w:rsidRPr="00DA2F86" w:rsidRDefault="00066384" w:rsidP="00507ED5">
            <w:pPr>
              <w:spacing w:after="78"/>
              <w:rPr>
                <w:rFonts w:ascii="仿宋_GB2312" w:eastAsia="仿宋_GB2312" w:hAnsi="宋体" w:hint="eastAsia"/>
                <w:sz w:val="28"/>
                <w:szCs w:val="36"/>
              </w:rPr>
            </w:pPr>
          </w:p>
          <w:p w14:paraId="0B0EFE03" w14:textId="77777777" w:rsidR="00066384" w:rsidRPr="00DA2F86" w:rsidRDefault="00DC336B" w:rsidP="00507ED5">
            <w:pPr>
              <w:spacing w:after="78"/>
              <w:rPr>
                <w:rFonts w:ascii="仿宋_GB2312" w:eastAsia="仿宋_GB2312" w:hAnsi="宋体" w:hint="eastAsia"/>
                <w:sz w:val="28"/>
                <w:szCs w:val="36"/>
              </w:rPr>
            </w:pPr>
            <w:r w:rsidRPr="00DA2F86">
              <w:rPr>
                <w:rFonts w:ascii="仿宋_GB2312" w:eastAsia="仿宋_GB2312" w:hint="eastAsia"/>
                <w:sz w:val="28"/>
                <w:szCs w:val="36"/>
              </w:rPr>
              <w:t>年     月   日</w:t>
            </w:r>
          </w:p>
        </w:tc>
      </w:tr>
    </w:tbl>
    <w:p w14:paraId="232F5B7D" w14:textId="77777777" w:rsidR="00066384" w:rsidRPr="00DC336B" w:rsidRDefault="00066384" w:rsidP="00066384">
      <w:pPr>
        <w:numPr>
          <w:ilvl w:val="0"/>
          <w:numId w:val="13"/>
        </w:numPr>
        <w:spacing w:afterLines="0" w:after="78" w:line="360" w:lineRule="auto"/>
        <w:ind w:left="0" w:firstLine="442"/>
        <w:sectPr w:rsidR="00066384" w:rsidRPr="00DC336B" w:rsidSect="00066384">
          <w:headerReference w:type="even" r:id="rId9"/>
          <w:headerReference w:type="default" r:id="rId10"/>
          <w:footerReference w:type="even" r:id="rId11"/>
          <w:footerReference w:type="default" r:id="rId12"/>
          <w:headerReference w:type="first" r:id="rId13"/>
          <w:footerReference w:type="first" r:id="rId14"/>
          <w:pgSz w:w="11907" w:h="16840"/>
          <w:pgMar w:top="1304" w:right="1191" w:bottom="1247" w:left="1247" w:header="567" w:footer="567" w:gutter="283"/>
          <w:pgNumType w:start="1" w:chapStyle="1"/>
          <w:cols w:space="720"/>
          <w:titlePg/>
          <w:docGrid w:type="lines" w:linePitch="312"/>
        </w:sectPr>
      </w:pPr>
    </w:p>
    <w:p w14:paraId="6AD59FE7" w14:textId="77777777" w:rsidR="00AF76E9" w:rsidRDefault="00000000">
      <w:pPr>
        <w:pStyle w:val="150"/>
        <w:spacing w:after="78"/>
        <w:ind w:firstLine="602"/>
      </w:pPr>
      <w:bookmarkStart w:id="7" w:name="_Hlk111222939"/>
      <w:r>
        <w:rPr>
          <w:rFonts w:ascii="黑体" w:eastAsia="黑体"/>
          <w:b/>
          <w:color w:val="000000"/>
          <w:sz w:val="30"/>
          <w:szCs w:val="30"/>
        </w:rPr>
        <w:lastRenderedPageBreak/>
        <w:t>附件</w:t>
      </w:r>
      <w:r>
        <w:rPr>
          <w:rFonts w:ascii="黑体" w:eastAsia="黑体" w:hint="eastAsia"/>
          <w:b/>
          <w:color w:val="000000"/>
          <w:sz w:val="30"/>
          <w:szCs w:val="30"/>
        </w:rPr>
        <w:t>1</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2064446D" w14:textId="77777777" w:rsidR="00AF76E9" w:rsidRDefault="00AF76E9">
      <w:pPr>
        <w:spacing w:after="78"/>
        <w:ind w:firstLine="723"/>
        <w:jc w:val="center"/>
        <w:rPr>
          <w:rFonts w:ascii="宋体" w:hAnsi="宋体" w:hint="eastAsia"/>
          <w:b/>
          <w:sz w:val="36"/>
          <w:szCs w:val="36"/>
        </w:rPr>
      </w:pPr>
    </w:p>
    <w:p w14:paraId="41A1C577" w14:textId="77777777" w:rsidR="00AF76E9" w:rsidRDefault="00000000">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76214516" w14:textId="77777777" w:rsidR="00AF76E9" w:rsidRDefault="00000000">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75645B8B" w14:textId="77777777" w:rsidR="00AF76E9" w:rsidRDefault="00000000">
      <w:pPr>
        <w:spacing w:after="78"/>
        <w:ind w:firstLine="560"/>
      </w:pPr>
      <w:r>
        <w:rPr>
          <w:rFonts w:hint="eastAsia"/>
        </w:rPr>
        <w:t>一、严禁甲方人员有以下行为：</w:t>
      </w:r>
    </w:p>
    <w:p w14:paraId="2618DBC2" w14:textId="77777777" w:rsidR="00AF76E9" w:rsidRDefault="00000000">
      <w:pPr>
        <w:spacing w:after="78"/>
        <w:ind w:firstLine="560"/>
      </w:pPr>
      <w:r>
        <w:t>1.</w:t>
      </w:r>
      <w:r>
        <w:rPr>
          <w:rFonts w:hint="eastAsia"/>
        </w:rPr>
        <w:t>利用职务便利在经营活动中谋取个人私利，损害甲方利益；</w:t>
      </w:r>
    </w:p>
    <w:p w14:paraId="22B3697C" w14:textId="77777777" w:rsidR="00AF76E9" w:rsidRDefault="00000000">
      <w:pPr>
        <w:spacing w:after="78"/>
        <w:ind w:firstLine="560"/>
      </w:pPr>
      <w:r>
        <w:t>2.</w:t>
      </w:r>
      <w:r>
        <w:rPr>
          <w:rFonts w:hint="eastAsia"/>
        </w:rPr>
        <w:t>在经济活动中索取、收受财物。</w:t>
      </w:r>
    </w:p>
    <w:p w14:paraId="57E282E0" w14:textId="77777777" w:rsidR="00AF76E9" w:rsidRDefault="00000000">
      <w:pPr>
        <w:spacing w:after="78"/>
        <w:ind w:firstLine="560"/>
      </w:pPr>
      <w:r>
        <w:rPr>
          <w:rFonts w:hint="eastAsia"/>
        </w:rPr>
        <w:t>二、乙方不可以有以下行为：</w:t>
      </w:r>
    </w:p>
    <w:p w14:paraId="27C3BA7F" w14:textId="77777777" w:rsidR="00AF76E9" w:rsidRDefault="00000000">
      <w:pPr>
        <w:spacing w:after="78"/>
        <w:ind w:firstLine="560"/>
      </w:pPr>
      <w:r>
        <w:t>1.</w:t>
      </w:r>
      <w:r>
        <w:rPr>
          <w:rFonts w:hint="eastAsia"/>
        </w:rPr>
        <w:t>向甲方人员行贿或变相行贿；</w:t>
      </w:r>
    </w:p>
    <w:p w14:paraId="1AD65BED" w14:textId="77777777" w:rsidR="00AF76E9" w:rsidRDefault="00000000">
      <w:pPr>
        <w:spacing w:after="78"/>
        <w:ind w:firstLine="560"/>
      </w:pPr>
      <w:r>
        <w:t>2.</w:t>
      </w:r>
      <w:r>
        <w:rPr>
          <w:rFonts w:hint="eastAsia"/>
        </w:rPr>
        <w:t>向甲方人员赠送现金、购物卡、贵重礼品等</w:t>
      </w:r>
      <w:r>
        <w:rPr>
          <w:rFonts w:hint="eastAsia"/>
          <w:lang w:eastAsia="zh-Hans"/>
        </w:rPr>
        <w:t>。</w:t>
      </w:r>
    </w:p>
    <w:p w14:paraId="2C915902" w14:textId="77777777" w:rsidR="00AF76E9" w:rsidRDefault="00000000">
      <w:pPr>
        <w:spacing w:after="78"/>
        <w:ind w:firstLine="560"/>
      </w:pPr>
      <w:r>
        <w:rPr>
          <w:rFonts w:hint="eastAsia"/>
        </w:rPr>
        <w:t>以上规定的执行希望得到甲乙双方的支持和配合，若甲方人员有违反上述规定的行为，乙方须告知甲方，甲方将严肃处理，绝不姑息。</w:t>
      </w:r>
    </w:p>
    <w:p w14:paraId="5F106742" w14:textId="168E82F2" w:rsidR="00AF76E9" w:rsidRDefault="00000000">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合同</w:t>
      </w:r>
      <w:r w:rsidR="00DA2F86">
        <w:rPr>
          <w:rFonts w:hint="eastAsia"/>
        </w:rPr>
        <w:t>已发生</w:t>
      </w:r>
      <w:r>
        <w:rPr>
          <w:rFonts w:hint="eastAsia"/>
        </w:rPr>
        <w:t>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13563E66" w14:textId="77777777" w:rsidR="00AF76E9" w:rsidRDefault="00000000">
      <w:pPr>
        <w:spacing w:after="78"/>
        <w:ind w:firstLine="560"/>
      </w:pPr>
      <w:r>
        <w:rPr>
          <w:rFonts w:hint="eastAsia"/>
        </w:rPr>
        <w:t>为了互惠互利的长期发展关系，敬请互相配合。</w:t>
      </w:r>
    </w:p>
    <w:p w14:paraId="6EA48659" w14:textId="77777777" w:rsidR="00AF76E9" w:rsidRDefault="00000000">
      <w:pPr>
        <w:spacing w:after="78"/>
        <w:ind w:firstLine="560"/>
      </w:pPr>
      <w:r>
        <w:rPr>
          <w:rFonts w:hint="eastAsia"/>
        </w:rPr>
        <w:t>甲方：</w:t>
      </w:r>
      <w:r>
        <w:t xml:space="preserve"> </w:t>
      </w:r>
      <w:r>
        <w:rPr>
          <w:rFonts w:hint="eastAsia"/>
        </w:rPr>
        <w:t xml:space="preserve">                              </w:t>
      </w:r>
      <w:r>
        <w:t xml:space="preserve">  </w:t>
      </w:r>
      <w:r>
        <w:rPr>
          <w:rFonts w:hint="eastAsia"/>
        </w:rPr>
        <w:t>乙方：</w:t>
      </w:r>
      <w:r>
        <w:t xml:space="preserve"> </w:t>
      </w:r>
    </w:p>
    <w:p w14:paraId="38C3067C" w14:textId="77777777" w:rsidR="00AF76E9" w:rsidRDefault="00000000">
      <w:pPr>
        <w:widowControl/>
        <w:spacing w:after="78" w:line="640" w:lineRule="exact"/>
        <w:jc w:val="left"/>
      </w:pPr>
      <w:r>
        <w:t xml:space="preserve">     </w:t>
      </w:r>
      <w:r>
        <w:t>年</w:t>
      </w:r>
      <w:r>
        <w:t xml:space="preserve">     </w:t>
      </w:r>
      <w:r>
        <w:t>月</w:t>
      </w:r>
      <w:r>
        <w:t xml:space="preserve">   </w:t>
      </w:r>
      <w:r>
        <w:t>日</w:t>
      </w:r>
      <w:r>
        <w:t xml:space="preserve">                     </w:t>
      </w:r>
      <w:r>
        <w:t>年</w:t>
      </w:r>
      <w:r>
        <w:t xml:space="preserve">     </w:t>
      </w:r>
      <w:r>
        <w:t>月</w:t>
      </w:r>
      <w:r>
        <w:t xml:space="preserve">   </w:t>
      </w:r>
      <w:r>
        <w:t>日</w:t>
      </w:r>
      <w:bookmarkEnd w:id="6"/>
      <w:bookmarkEnd w:id="7"/>
    </w:p>
    <w:p w14:paraId="2CDC8A28" w14:textId="77777777" w:rsidR="00AF76E9" w:rsidRDefault="00AF76E9">
      <w:pPr>
        <w:widowControl/>
        <w:spacing w:after="78" w:line="640" w:lineRule="exact"/>
        <w:jc w:val="left"/>
      </w:pPr>
    </w:p>
    <w:p w14:paraId="23ACE278" w14:textId="77777777" w:rsidR="00AF76E9" w:rsidRDefault="00AF76E9">
      <w:pPr>
        <w:widowControl/>
        <w:spacing w:after="78" w:line="640" w:lineRule="exact"/>
        <w:jc w:val="left"/>
      </w:pPr>
    </w:p>
    <w:p w14:paraId="3A78E970" w14:textId="77777777" w:rsidR="00AF76E9" w:rsidRDefault="00000000">
      <w:pPr>
        <w:spacing w:after="78"/>
      </w:pPr>
      <w:r>
        <w:br w:type="page"/>
      </w:r>
    </w:p>
    <w:p w14:paraId="4BA05157" w14:textId="77777777" w:rsidR="00AF76E9"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报价文件格式</w:t>
      </w:r>
    </w:p>
    <w:p w14:paraId="605D66C5" w14:textId="77777777" w:rsidR="00AF76E9" w:rsidRDefault="00AF76E9">
      <w:pPr>
        <w:spacing w:after="78"/>
      </w:pPr>
    </w:p>
    <w:p w14:paraId="7A3C908B" w14:textId="77777777" w:rsidR="00AF76E9" w:rsidRDefault="00000000">
      <w:pPr>
        <w:pStyle w:val="9"/>
        <w:keepNext/>
        <w:keepLines/>
        <w:numPr>
          <w:ilvl w:val="0"/>
          <w:numId w:val="5"/>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AF76E9" w14:paraId="065E6D9B" w14:textId="77777777">
        <w:trPr>
          <w:cantSplit/>
          <w:trHeight w:val="601"/>
          <w:jc w:val="center"/>
        </w:trPr>
        <w:tc>
          <w:tcPr>
            <w:tcW w:w="1522" w:type="dxa"/>
            <w:vAlign w:val="center"/>
          </w:tcPr>
          <w:p w14:paraId="008223CE"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tc>
        <w:tc>
          <w:tcPr>
            <w:tcW w:w="6693" w:type="dxa"/>
            <w:gridSpan w:val="6"/>
            <w:vAlign w:val="center"/>
          </w:tcPr>
          <w:p w14:paraId="1BA43A54" w14:textId="77777777" w:rsidR="00AF76E9" w:rsidRDefault="00AF76E9">
            <w:pPr>
              <w:widowControl/>
              <w:spacing w:after="78" w:line="360" w:lineRule="atLeast"/>
              <w:jc w:val="center"/>
              <w:rPr>
                <w:rFonts w:ascii="仿宋" w:eastAsia="仿宋" w:hAnsi="仿宋" w:cs="仿宋" w:hint="eastAsia"/>
                <w:sz w:val="24"/>
                <w:szCs w:val="20"/>
              </w:rPr>
            </w:pPr>
          </w:p>
        </w:tc>
      </w:tr>
      <w:tr w:rsidR="00AF76E9" w14:paraId="395D6A41" w14:textId="77777777">
        <w:trPr>
          <w:cantSplit/>
          <w:trHeight w:val="652"/>
          <w:jc w:val="center"/>
        </w:trPr>
        <w:tc>
          <w:tcPr>
            <w:tcW w:w="1522" w:type="dxa"/>
            <w:vAlign w:val="center"/>
          </w:tcPr>
          <w:p w14:paraId="6F9F7E0D"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54B3BDC2" w14:textId="77777777" w:rsidR="00AF76E9" w:rsidRDefault="00AF76E9">
            <w:pPr>
              <w:widowControl/>
              <w:spacing w:after="78" w:line="360" w:lineRule="atLeast"/>
              <w:jc w:val="center"/>
              <w:rPr>
                <w:rFonts w:ascii="仿宋" w:eastAsia="仿宋" w:hAnsi="仿宋" w:cs="仿宋" w:hint="eastAsia"/>
                <w:sz w:val="24"/>
                <w:szCs w:val="20"/>
              </w:rPr>
            </w:pPr>
          </w:p>
        </w:tc>
        <w:tc>
          <w:tcPr>
            <w:tcW w:w="1320" w:type="dxa"/>
            <w:vAlign w:val="center"/>
          </w:tcPr>
          <w:p w14:paraId="0E839578" w14:textId="77777777" w:rsidR="00AF76E9" w:rsidRDefault="00000000">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6909D5D6" w14:textId="77777777" w:rsidR="00AF76E9" w:rsidRDefault="00AF76E9">
            <w:pPr>
              <w:widowControl/>
              <w:spacing w:after="78" w:line="360" w:lineRule="atLeast"/>
              <w:jc w:val="center"/>
              <w:rPr>
                <w:rFonts w:ascii="仿宋" w:eastAsia="仿宋" w:hAnsi="仿宋" w:cs="仿宋" w:hint="eastAsia"/>
                <w:sz w:val="24"/>
                <w:szCs w:val="20"/>
              </w:rPr>
            </w:pPr>
          </w:p>
        </w:tc>
      </w:tr>
      <w:tr w:rsidR="00AF76E9" w14:paraId="7DAACFF5" w14:textId="77777777">
        <w:trPr>
          <w:cantSplit/>
          <w:trHeight w:val="684"/>
          <w:jc w:val="center"/>
        </w:trPr>
        <w:tc>
          <w:tcPr>
            <w:tcW w:w="1522" w:type="dxa"/>
            <w:vAlign w:val="center"/>
          </w:tcPr>
          <w:p w14:paraId="4FC20E96"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62B67B90"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0DAF32CF" w14:textId="77777777" w:rsidR="00AF76E9" w:rsidRDefault="00AF76E9">
            <w:pPr>
              <w:widowControl/>
              <w:spacing w:after="78" w:line="360" w:lineRule="atLeast"/>
              <w:jc w:val="center"/>
              <w:rPr>
                <w:rFonts w:ascii="仿宋" w:eastAsia="仿宋" w:hAnsi="仿宋" w:cs="仿宋" w:hint="eastAsia"/>
                <w:sz w:val="24"/>
                <w:szCs w:val="20"/>
              </w:rPr>
            </w:pPr>
          </w:p>
        </w:tc>
        <w:tc>
          <w:tcPr>
            <w:tcW w:w="1320" w:type="dxa"/>
            <w:vAlign w:val="center"/>
          </w:tcPr>
          <w:p w14:paraId="153CED78"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5D6EC5E5" w14:textId="77777777" w:rsidR="00AF76E9" w:rsidRDefault="00AF76E9">
            <w:pPr>
              <w:widowControl/>
              <w:spacing w:after="78" w:line="360" w:lineRule="atLeast"/>
              <w:jc w:val="center"/>
              <w:rPr>
                <w:rFonts w:ascii="仿宋" w:eastAsia="仿宋" w:hAnsi="仿宋" w:cs="仿宋" w:hint="eastAsia"/>
                <w:sz w:val="24"/>
                <w:szCs w:val="20"/>
              </w:rPr>
            </w:pPr>
          </w:p>
        </w:tc>
      </w:tr>
      <w:tr w:rsidR="00AF76E9" w14:paraId="1E006DFC" w14:textId="77777777">
        <w:trPr>
          <w:trHeight w:val="618"/>
          <w:jc w:val="center"/>
        </w:trPr>
        <w:tc>
          <w:tcPr>
            <w:tcW w:w="1522" w:type="dxa"/>
            <w:vAlign w:val="center"/>
          </w:tcPr>
          <w:p w14:paraId="1CF8EE2E"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14D61E13"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754C7DB0" w14:textId="77777777" w:rsidR="00AF76E9" w:rsidRDefault="00AF76E9">
            <w:pPr>
              <w:widowControl/>
              <w:spacing w:after="78" w:line="360" w:lineRule="atLeast"/>
              <w:jc w:val="center"/>
              <w:rPr>
                <w:rFonts w:ascii="仿宋" w:eastAsia="仿宋" w:hAnsi="仿宋" w:cs="仿宋" w:hint="eastAsia"/>
                <w:sz w:val="24"/>
                <w:szCs w:val="20"/>
              </w:rPr>
            </w:pPr>
          </w:p>
        </w:tc>
        <w:tc>
          <w:tcPr>
            <w:tcW w:w="850" w:type="dxa"/>
            <w:vAlign w:val="center"/>
          </w:tcPr>
          <w:p w14:paraId="127ED163"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26336D9A" w14:textId="77777777" w:rsidR="00AF76E9" w:rsidRDefault="00AF76E9">
            <w:pPr>
              <w:widowControl/>
              <w:spacing w:after="78" w:line="360" w:lineRule="atLeast"/>
              <w:jc w:val="center"/>
              <w:rPr>
                <w:rFonts w:ascii="仿宋" w:eastAsia="仿宋" w:hAnsi="仿宋" w:cs="仿宋" w:hint="eastAsia"/>
                <w:sz w:val="24"/>
                <w:szCs w:val="20"/>
              </w:rPr>
            </w:pPr>
          </w:p>
        </w:tc>
      </w:tr>
      <w:tr w:rsidR="00AF76E9" w14:paraId="58A6C0A8" w14:textId="77777777">
        <w:trPr>
          <w:cantSplit/>
          <w:trHeight w:val="628"/>
          <w:jc w:val="center"/>
        </w:trPr>
        <w:tc>
          <w:tcPr>
            <w:tcW w:w="1522" w:type="dxa"/>
            <w:vAlign w:val="center"/>
          </w:tcPr>
          <w:p w14:paraId="11882980"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2FACDBE2" w14:textId="77777777" w:rsidR="00AF76E9" w:rsidRDefault="00AF76E9">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157C326A" w14:textId="77777777" w:rsidR="00AF76E9" w:rsidRDefault="00000000">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AF76E9" w14:paraId="70DD01C0" w14:textId="77777777">
        <w:trPr>
          <w:cantSplit/>
          <w:trHeight w:val="567"/>
          <w:jc w:val="center"/>
        </w:trPr>
        <w:tc>
          <w:tcPr>
            <w:tcW w:w="1522" w:type="dxa"/>
            <w:vAlign w:val="center"/>
          </w:tcPr>
          <w:p w14:paraId="1039D70F"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15FC0EC1" w14:textId="77777777" w:rsidR="00AF76E9" w:rsidRDefault="00AF76E9">
            <w:pPr>
              <w:spacing w:after="78" w:line="360" w:lineRule="atLeast"/>
              <w:jc w:val="center"/>
              <w:rPr>
                <w:rFonts w:ascii="仿宋" w:eastAsia="仿宋" w:hAnsi="仿宋" w:cs="仿宋" w:hint="eastAsia"/>
                <w:sz w:val="24"/>
                <w:szCs w:val="20"/>
              </w:rPr>
            </w:pPr>
          </w:p>
          <w:p w14:paraId="01CEAD5A" w14:textId="77777777" w:rsidR="00AF76E9" w:rsidRDefault="00AF76E9">
            <w:pPr>
              <w:widowControl/>
              <w:spacing w:after="78" w:line="360" w:lineRule="atLeast"/>
              <w:jc w:val="center"/>
              <w:rPr>
                <w:rFonts w:ascii="仿宋" w:eastAsia="仿宋" w:hAnsi="仿宋" w:cs="仿宋" w:hint="eastAsia"/>
                <w:sz w:val="24"/>
                <w:szCs w:val="20"/>
              </w:rPr>
            </w:pPr>
          </w:p>
        </w:tc>
      </w:tr>
      <w:tr w:rsidR="00AF76E9" w14:paraId="3D373286" w14:textId="77777777">
        <w:trPr>
          <w:cantSplit/>
          <w:trHeight w:val="567"/>
          <w:jc w:val="center"/>
        </w:trPr>
        <w:tc>
          <w:tcPr>
            <w:tcW w:w="1522" w:type="dxa"/>
            <w:vAlign w:val="center"/>
          </w:tcPr>
          <w:p w14:paraId="69991B76"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31BF6040" w14:textId="77777777" w:rsidR="00AF76E9" w:rsidRDefault="00AF76E9">
            <w:pPr>
              <w:spacing w:after="78" w:line="360" w:lineRule="atLeast"/>
              <w:jc w:val="center"/>
              <w:rPr>
                <w:rFonts w:ascii="仿宋" w:eastAsia="仿宋" w:hAnsi="仿宋" w:cs="仿宋" w:hint="eastAsia"/>
                <w:sz w:val="24"/>
                <w:szCs w:val="20"/>
              </w:rPr>
            </w:pPr>
          </w:p>
          <w:p w14:paraId="15DC3DAF" w14:textId="77777777" w:rsidR="00AF76E9" w:rsidRDefault="00AF76E9">
            <w:pPr>
              <w:widowControl/>
              <w:spacing w:after="78" w:line="360" w:lineRule="atLeast"/>
              <w:jc w:val="center"/>
              <w:rPr>
                <w:rFonts w:ascii="仿宋" w:eastAsia="仿宋" w:hAnsi="仿宋" w:cs="仿宋" w:hint="eastAsia"/>
                <w:sz w:val="24"/>
                <w:szCs w:val="20"/>
              </w:rPr>
            </w:pPr>
          </w:p>
        </w:tc>
      </w:tr>
      <w:tr w:rsidR="00AF76E9" w14:paraId="3F78DEE8" w14:textId="77777777">
        <w:trPr>
          <w:cantSplit/>
          <w:trHeight w:val="659"/>
          <w:jc w:val="center"/>
        </w:trPr>
        <w:tc>
          <w:tcPr>
            <w:tcW w:w="1522" w:type="dxa"/>
            <w:vAlign w:val="center"/>
          </w:tcPr>
          <w:p w14:paraId="099A1141"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7694A488" w14:textId="77777777" w:rsidR="00AF76E9" w:rsidRDefault="00AF76E9">
            <w:pPr>
              <w:widowControl/>
              <w:spacing w:after="78" w:line="360" w:lineRule="atLeast"/>
              <w:jc w:val="center"/>
              <w:rPr>
                <w:rFonts w:ascii="仿宋" w:eastAsia="仿宋" w:hAnsi="仿宋" w:cs="仿宋" w:hint="eastAsia"/>
                <w:sz w:val="24"/>
                <w:szCs w:val="20"/>
              </w:rPr>
            </w:pPr>
          </w:p>
        </w:tc>
      </w:tr>
      <w:tr w:rsidR="00AF76E9" w14:paraId="6BACFA35" w14:textId="77777777">
        <w:trPr>
          <w:cantSplit/>
          <w:trHeight w:val="758"/>
          <w:jc w:val="center"/>
        </w:trPr>
        <w:tc>
          <w:tcPr>
            <w:tcW w:w="1522" w:type="dxa"/>
            <w:vAlign w:val="center"/>
          </w:tcPr>
          <w:p w14:paraId="1B0C3A88"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3F2E3B7D" w14:textId="77777777" w:rsidR="00AF76E9" w:rsidRDefault="00AF76E9">
            <w:pPr>
              <w:widowControl/>
              <w:spacing w:after="78" w:line="360" w:lineRule="atLeast"/>
              <w:jc w:val="center"/>
              <w:rPr>
                <w:rFonts w:ascii="仿宋" w:eastAsia="仿宋" w:hAnsi="仿宋" w:cs="仿宋" w:hint="eastAsia"/>
                <w:sz w:val="24"/>
                <w:szCs w:val="20"/>
              </w:rPr>
            </w:pPr>
          </w:p>
        </w:tc>
      </w:tr>
      <w:tr w:rsidR="00AF76E9" w14:paraId="62AE55AD" w14:textId="77777777">
        <w:trPr>
          <w:cantSplit/>
          <w:trHeight w:val="1885"/>
          <w:jc w:val="center"/>
        </w:trPr>
        <w:tc>
          <w:tcPr>
            <w:tcW w:w="1522" w:type="dxa"/>
            <w:vAlign w:val="center"/>
          </w:tcPr>
          <w:p w14:paraId="6607AE40"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4FB4B5C6" w14:textId="77777777" w:rsidR="00AF76E9" w:rsidRDefault="00AF76E9">
            <w:pPr>
              <w:widowControl/>
              <w:spacing w:after="78" w:line="360" w:lineRule="atLeast"/>
              <w:jc w:val="center"/>
              <w:rPr>
                <w:rFonts w:ascii="仿宋" w:eastAsia="仿宋" w:hAnsi="仿宋" w:cs="仿宋" w:hint="eastAsia"/>
                <w:sz w:val="24"/>
                <w:szCs w:val="20"/>
              </w:rPr>
            </w:pPr>
          </w:p>
        </w:tc>
      </w:tr>
      <w:tr w:rsidR="00AF76E9" w14:paraId="0B8FDDCD" w14:textId="77777777">
        <w:trPr>
          <w:cantSplit/>
          <w:trHeight w:val="1072"/>
          <w:jc w:val="center"/>
        </w:trPr>
        <w:tc>
          <w:tcPr>
            <w:tcW w:w="1522" w:type="dxa"/>
            <w:vAlign w:val="center"/>
          </w:tcPr>
          <w:p w14:paraId="5519CB80" w14:textId="77777777" w:rsidR="00AF76E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59A0DECA" w14:textId="77777777" w:rsidR="00AF76E9" w:rsidRDefault="00AF76E9">
            <w:pPr>
              <w:widowControl/>
              <w:spacing w:after="78" w:line="360" w:lineRule="atLeast"/>
              <w:jc w:val="center"/>
              <w:rPr>
                <w:rFonts w:ascii="仿宋" w:eastAsia="仿宋" w:hAnsi="仿宋" w:cs="仿宋" w:hint="eastAsia"/>
                <w:sz w:val="24"/>
                <w:szCs w:val="20"/>
              </w:rPr>
            </w:pPr>
          </w:p>
        </w:tc>
      </w:tr>
    </w:tbl>
    <w:p w14:paraId="1B1027C5" w14:textId="77777777" w:rsidR="00AF76E9" w:rsidRPr="00D12AB4" w:rsidRDefault="00AF76E9">
      <w:pPr>
        <w:spacing w:after="78"/>
        <w:ind w:firstLine="560"/>
      </w:pPr>
    </w:p>
    <w:p w14:paraId="55D26038" w14:textId="77777777" w:rsidR="00AF76E9" w:rsidRDefault="00AF76E9">
      <w:pPr>
        <w:spacing w:after="78"/>
        <w:ind w:firstLine="560"/>
      </w:pPr>
    </w:p>
    <w:p w14:paraId="02C23245" w14:textId="77777777" w:rsidR="00AF76E9" w:rsidRDefault="00AF76E9">
      <w:pPr>
        <w:spacing w:after="78"/>
        <w:ind w:firstLine="560"/>
      </w:pPr>
    </w:p>
    <w:p w14:paraId="6F0F2016" w14:textId="77777777" w:rsidR="00AF76E9" w:rsidRDefault="00000000">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324ECD7A" w14:textId="77777777" w:rsidR="00AF76E9" w:rsidRDefault="00AF76E9">
      <w:pPr>
        <w:snapToGrid w:val="0"/>
        <w:spacing w:afterLines="0" w:line="360" w:lineRule="auto"/>
        <w:ind w:firstLineChars="250" w:firstLine="525"/>
        <w:jc w:val="right"/>
        <w:rPr>
          <w:rFonts w:ascii="仿宋" w:eastAsia="仿宋" w:hAnsi="仿宋" w:cs="Arial" w:hint="eastAsia"/>
        </w:rPr>
      </w:pPr>
    </w:p>
    <w:p w14:paraId="142D97DE" w14:textId="77777777" w:rsidR="00AF76E9" w:rsidRDefault="00000000">
      <w:pPr>
        <w:pStyle w:val="9"/>
        <w:keepNext/>
        <w:keepLines/>
        <w:numPr>
          <w:ilvl w:val="0"/>
          <w:numId w:val="5"/>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资质文件、承诺函</w:t>
      </w:r>
    </w:p>
    <w:p w14:paraId="3427CB42" w14:textId="0A422C3F" w:rsidR="00AF76E9" w:rsidRDefault="00DA2F86">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w:t>
      </w:r>
      <w:proofErr w:type="gramStart"/>
      <w:r>
        <w:rPr>
          <w:rFonts w:ascii="仿宋" w:eastAsia="仿宋" w:hAnsi="仿宋" w:hint="eastAsia"/>
          <w:color w:val="000000"/>
          <w:kern w:val="0"/>
          <w:szCs w:val="21"/>
        </w:rPr>
        <w:t>坂</w:t>
      </w:r>
      <w:proofErr w:type="gramEnd"/>
      <w:r>
        <w:rPr>
          <w:rFonts w:ascii="仿宋" w:eastAsia="仿宋" w:hAnsi="仿宋" w:hint="eastAsia"/>
          <w:color w:val="000000"/>
          <w:kern w:val="0"/>
          <w:szCs w:val="21"/>
        </w:rPr>
        <w:t>雪岗水务有限公司</w:t>
      </w:r>
      <w:r>
        <w:rPr>
          <w:rFonts w:ascii="仿宋" w:eastAsia="仿宋" w:hAnsi="仿宋"/>
          <w:color w:val="000000"/>
          <w:szCs w:val="21"/>
        </w:rPr>
        <w:t>：</w:t>
      </w:r>
    </w:p>
    <w:p w14:paraId="75AD71E0" w14:textId="272B754B" w:rsidR="00AF76E9" w:rsidRDefault="00000000">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sidR="00DA2F86">
        <w:rPr>
          <w:rFonts w:ascii="仿宋" w:eastAsia="仿宋" w:hAnsi="仿宋" w:hint="eastAsia"/>
          <w:bCs/>
          <w:color w:val="000000"/>
          <w:szCs w:val="21"/>
          <w:u w:val="single"/>
        </w:rPr>
        <w:t>垃圾清运服务采购项目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sidR="00DA2F86">
        <w:rPr>
          <w:rFonts w:ascii="仿宋" w:eastAsia="仿宋" w:hAnsi="仿宋" w:hint="eastAsia"/>
          <w:color w:val="000000"/>
          <w:szCs w:val="21"/>
          <w:u w:val="single"/>
        </w:rPr>
        <w:t>垃圾清运服务采购项目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19F6827B" w14:textId="77777777" w:rsidR="00AF76E9" w:rsidRDefault="00000000">
      <w:pPr>
        <w:pStyle w:val="222"/>
        <w:numPr>
          <w:ilvl w:val="0"/>
          <w:numId w:val="6"/>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20F875F0" w14:textId="77777777" w:rsidR="00AF76E9" w:rsidRDefault="00000000">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76D13613" w14:textId="77777777" w:rsidR="00AF76E9" w:rsidRDefault="00000000">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53147874" w14:textId="77777777" w:rsidR="00AF76E9" w:rsidRDefault="00000000">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535DD63A" w14:textId="77777777" w:rsidR="00AF76E9"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51F051FA" w14:textId="77777777" w:rsidR="00AF76E9"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0B85B4AC" w14:textId="77777777" w:rsidR="00AF76E9"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2370DD96" w14:textId="77777777" w:rsidR="00AF76E9"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7.我公司承诺不将本项目转包或分包给其他任何机构。</w:t>
      </w:r>
    </w:p>
    <w:p w14:paraId="3BF198B0" w14:textId="77777777" w:rsidR="00AF76E9"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8.我公司承诺符合以下要求：</w:t>
      </w:r>
      <w:r>
        <w:rPr>
          <w:rFonts w:ascii="仿宋" w:eastAsia="仿宋" w:hAnsi="仿宋" w:hint="eastAsia"/>
          <w:szCs w:val="21"/>
        </w:rPr>
        <w:t xml:space="preserve"> </w:t>
      </w:r>
    </w:p>
    <w:p w14:paraId="3E7B5F92" w14:textId="77777777" w:rsidR="00AF76E9" w:rsidRDefault="00000000">
      <w:pPr>
        <w:tabs>
          <w:tab w:val="left" w:pos="7665"/>
        </w:tabs>
        <w:spacing w:after="78" w:line="276" w:lineRule="auto"/>
        <w:ind w:firstLineChars="200" w:firstLine="420"/>
        <w:rPr>
          <w:rFonts w:ascii="仿宋" w:eastAsia="仿宋" w:hAnsi="仿宋" w:hint="eastAsia"/>
          <w:szCs w:val="21"/>
        </w:rPr>
      </w:pPr>
      <w:bookmarkStart w:id="8" w:name="_Hlk173334961"/>
      <w:r>
        <w:rPr>
          <w:rFonts w:ascii="仿宋" w:eastAsia="仿宋" w:hAnsi="仿宋" w:hint="eastAsia"/>
          <w:szCs w:val="21"/>
        </w:rPr>
        <w:t>（1）具有良好的商业信誉，近一年内（2023年</w:t>
      </w:r>
      <w:r w:rsidR="00D12AB4">
        <w:rPr>
          <w:rFonts w:ascii="仿宋" w:eastAsia="仿宋" w:hAnsi="仿宋" w:hint="eastAsia"/>
          <w:szCs w:val="21"/>
        </w:rPr>
        <w:t>10</w:t>
      </w:r>
      <w:r>
        <w:rPr>
          <w:rFonts w:ascii="仿宋" w:eastAsia="仿宋" w:hAnsi="仿宋" w:hint="eastAsia"/>
          <w:szCs w:val="21"/>
        </w:rPr>
        <w:t>月至今）或成立至今（成立不足一年的单位）在日常经营活动中未出现重大违法经营行为，未处于有关行政处罚期间，未被列入工商系统经营异常名录或严重违法失信企业名单，未被列入人民法院公布的失信被执行人名单；</w:t>
      </w:r>
    </w:p>
    <w:p w14:paraId="1E0E3065" w14:textId="77777777" w:rsidR="00AF76E9"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（2）近一年内（2023年</w:t>
      </w:r>
      <w:r w:rsidR="00D12AB4">
        <w:rPr>
          <w:rFonts w:ascii="仿宋" w:eastAsia="仿宋" w:hAnsi="仿宋" w:hint="eastAsia"/>
          <w:szCs w:val="21"/>
        </w:rPr>
        <w:t>1</w:t>
      </w:r>
      <w:r>
        <w:rPr>
          <w:rFonts w:ascii="仿宋" w:eastAsia="仿宋" w:hAnsi="仿宋" w:hint="eastAsia"/>
          <w:szCs w:val="21"/>
        </w:rPr>
        <w:t>月至今）或成立至今（成立不足一年的单位）财务状况无亏损或净资产大于0；</w:t>
      </w:r>
    </w:p>
    <w:p w14:paraId="216349B1" w14:textId="77777777" w:rsidR="00AF76E9"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（3）近两年内（2022年</w:t>
      </w:r>
      <w:r w:rsidR="00D12AB4">
        <w:rPr>
          <w:rFonts w:ascii="仿宋" w:eastAsia="仿宋" w:hAnsi="仿宋" w:hint="eastAsia"/>
          <w:szCs w:val="21"/>
        </w:rPr>
        <w:t>10</w:t>
      </w:r>
      <w:r>
        <w:rPr>
          <w:rFonts w:ascii="仿宋" w:eastAsia="仿宋" w:hAnsi="仿宋" w:hint="eastAsia"/>
          <w:szCs w:val="21"/>
        </w:rPr>
        <w:t>月至今）或成立至今（成立不足两年的单位）至少具备一项正在实施或已完成的类似业绩；</w:t>
      </w:r>
    </w:p>
    <w:p w14:paraId="790ECB36" w14:textId="77777777" w:rsidR="00AF76E9"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sidR="00D12AB4">
        <w:rPr>
          <w:rFonts w:ascii="仿宋" w:eastAsia="仿宋" w:hAnsi="仿宋" w:hint="eastAsia"/>
          <w:szCs w:val="21"/>
        </w:rPr>
        <w:t>；</w:t>
      </w:r>
    </w:p>
    <w:bookmarkEnd w:id="8"/>
    <w:p w14:paraId="4796D47F" w14:textId="77777777" w:rsidR="00D12AB4" w:rsidRDefault="00D12AB4" w:rsidP="00D12AB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（5）未组成联合体参选。</w:t>
      </w:r>
    </w:p>
    <w:p w14:paraId="0062EBF9" w14:textId="77777777" w:rsidR="00D12AB4" w:rsidRPr="006E1915" w:rsidRDefault="00D12AB4" w:rsidP="00D12AB4">
      <w:pPr>
        <w:pStyle w:val="222"/>
        <w:numPr>
          <w:ilvl w:val="0"/>
          <w:numId w:val="6"/>
        </w:numPr>
        <w:spacing w:line="276" w:lineRule="auto"/>
        <w:ind w:firstLineChars="200" w:firstLine="422"/>
        <w:jc w:val="both"/>
        <w:rPr>
          <w:rFonts w:ascii="仿宋" w:eastAsia="仿宋" w:hAnsi="仿宋" w:cs="Times New Roman" w:hint="eastAsia"/>
          <w:bCs/>
          <w:kern w:val="2"/>
          <w:sz w:val="21"/>
          <w:szCs w:val="21"/>
        </w:rPr>
      </w:pPr>
      <w:r w:rsidRPr="006E1915">
        <w:rPr>
          <w:rFonts w:ascii="仿宋" w:eastAsia="仿宋" w:hAnsi="仿宋" w:cs="Times New Roman" w:hint="eastAsia"/>
          <w:bCs/>
          <w:kern w:val="2"/>
          <w:sz w:val="21"/>
          <w:szCs w:val="21"/>
        </w:rPr>
        <w:t>廉洁承诺：</w:t>
      </w:r>
    </w:p>
    <w:p w14:paraId="6E036F25" w14:textId="269DC278" w:rsidR="00D12AB4" w:rsidRPr="006E1915" w:rsidRDefault="00D12AB4" w:rsidP="00D12AB4">
      <w:pPr>
        <w:tabs>
          <w:tab w:val="left" w:pos="7665"/>
        </w:tabs>
        <w:spacing w:after="78" w:line="276" w:lineRule="auto"/>
        <w:ind w:firstLineChars="200" w:firstLine="420"/>
        <w:rPr>
          <w:rFonts w:ascii="仿宋" w:eastAsia="仿宋" w:hAnsi="仿宋" w:hint="eastAsia"/>
          <w:szCs w:val="21"/>
        </w:rPr>
      </w:pPr>
      <w:r w:rsidRPr="006E1915">
        <w:rPr>
          <w:rFonts w:ascii="仿宋" w:eastAsia="仿宋" w:hAnsi="仿宋"/>
          <w:szCs w:val="21"/>
        </w:rPr>
        <w:t>为保证交易公平、公正、廉洁、诚信，抵制商业贿赂和不正当竞争，根据国家有关法律法规及廉洁建设相关规定，对于贵公司开展的</w:t>
      </w:r>
      <w:r w:rsidR="00DA2F86">
        <w:rPr>
          <w:rFonts w:ascii="仿宋" w:eastAsia="仿宋" w:hAnsi="仿宋" w:hint="eastAsia"/>
          <w:szCs w:val="21"/>
        </w:rPr>
        <w:t>垃圾清运服务采购项目</w:t>
      </w:r>
      <w:r w:rsidRPr="006E1915">
        <w:rPr>
          <w:rFonts w:ascii="仿宋" w:eastAsia="仿宋" w:hAnsi="仿宋"/>
          <w:szCs w:val="21"/>
        </w:rPr>
        <w:t>选聘，</w:t>
      </w:r>
      <w:proofErr w:type="gramStart"/>
      <w:r w:rsidRPr="006E1915">
        <w:rPr>
          <w:rFonts w:ascii="仿宋" w:eastAsia="仿宋" w:hAnsi="仿宋"/>
          <w:szCs w:val="21"/>
        </w:rPr>
        <w:t>特承诺</w:t>
      </w:r>
      <w:proofErr w:type="gramEnd"/>
      <w:r w:rsidRPr="006E1915">
        <w:rPr>
          <w:rFonts w:ascii="仿宋" w:eastAsia="仿宋" w:hAnsi="仿宋"/>
          <w:szCs w:val="21"/>
        </w:rPr>
        <w:t>如下：</w:t>
      </w:r>
    </w:p>
    <w:p w14:paraId="14CBC76C" w14:textId="77777777" w:rsidR="00D12AB4" w:rsidRPr="006E1915" w:rsidRDefault="00D12AB4" w:rsidP="00D12AB4">
      <w:pPr>
        <w:tabs>
          <w:tab w:val="left" w:pos="7665"/>
        </w:tabs>
        <w:spacing w:after="78" w:line="276" w:lineRule="auto"/>
        <w:ind w:firstLineChars="200" w:firstLine="420"/>
        <w:rPr>
          <w:rFonts w:ascii="仿宋" w:eastAsia="仿宋" w:hAnsi="仿宋" w:hint="eastAsia"/>
          <w:szCs w:val="21"/>
        </w:rPr>
      </w:pPr>
      <w:r w:rsidRPr="006E1915">
        <w:rPr>
          <w:rFonts w:ascii="仿宋" w:eastAsia="仿宋" w:hAnsi="仿宋"/>
          <w:szCs w:val="21"/>
        </w:rPr>
        <w:t>1.此次交易严格遵守相关法律、法规、相关政策，未采取任何违法违纪行为损害国家、集体利益和双方合法权益。</w:t>
      </w:r>
    </w:p>
    <w:p w14:paraId="68AE282A" w14:textId="77777777" w:rsidR="00D12AB4" w:rsidRPr="006E1915" w:rsidRDefault="00D12AB4" w:rsidP="00D12AB4">
      <w:pPr>
        <w:tabs>
          <w:tab w:val="left" w:pos="7665"/>
        </w:tabs>
        <w:spacing w:after="78" w:line="276" w:lineRule="auto"/>
        <w:ind w:firstLineChars="200" w:firstLine="420"/>
        <w:rPr>
          <w:rFonts w:ascii="仿宋" w:eastAsia="仿宋" w:hAnsi="仿宋" w:hint="eastAsia"/>
          <w:szCs w:val="21"/>
        </w:rPr>
      </w:pPr>
      <w:r w:rsidRPr="006E1915">
        <w:rPr>
          <w:rFonts w:ascii="仿宋" w:eastAsia="仿宋" w:hAnsi="仿宋"/>
          <w:szCs w:val="21"/>
        </w:rPr>
        <w:t>2.此次交易过程中所提供的一切相关资料均符合相关法律法规规定和有关要求，材料内</w:t>
      </w:r>
      <w:r w:rsidRPr="006E1915">
        <w:rPr>
          <w:rFonts w:ascii="仿宋" w:eastAsia="仿宋" w:hAnsi="仿宋"/>
          <w:szCs w:val="21"/>
        </w:rPr>
        <w:lastRenderedPageBreak/>
        <w:t>容真实有效，无虚报、瞒报或不报的情况。</w:t>
      </w:r>
    </w:p>
    <w:p w14:paraId="7C47BA5B" w14:textId="77777777" w:rsidR="00D12AB4" w:rsidRPr="006E1915" w:rsidRDefault="00D12AB4" w:rsidP="00D12AB4">
      <w:pPr>
        <w:tabs>
          <w:tab w:val="left" w:pos="7665"/>
        </w:tabs>
        <w:spacing w:after="78" w:line="276" w:lineRule="auto"/>
        <w:ind w:firstLineChars="200" w:firstLine="420"/>
        <w:rPr>
          <w:rFonts w:ascii="仿宋" w:eastAsia="仿宋" w:hAnsi="仿宋" w:hint="eastAsia"/>
          <w:szCs w:val="21"/>
        </w:rPr>
      </w:pPr>
      <w:r w:rsidRPr="006E1915">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66C532DC" w14:textId="77777777" w:rsidR="00D12AB4" w:rsidRPr="006E1915" w:rsidRDefault="00D12AB4" w:rsidP="00D12AB4">
      <w:pPr>
        <w:tabs>
          <w:tab w:val="left" w:pos="7665"/>
        </w:tabs>
        <w:spacing w:after="78" w:line="276" w:lineRule="auto"/>
        <w:ind w:firstLineChars="200" w:firstLine="420"/>
        <w:rPr>
          <w:rFonts w:ascii="仿宋" w:eastAsia="仿宋" w:hAnsi="仿宋" w:hint="eastAsia"/>
          <w:szCs w:val="21"/>
        </w:rPr>
      </w:pPr>
      <w:r w:rsidRPr="006E1915">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363D213A" w14:textId="77777777" w:rsidR="00AF76E9" w:rsidRPr="00D12AB4" w:rsidRDefault="00AF76E9">
      <w:pPr>
        <w:tabs>
          <w:tab w:val="left" w:pos="1110"/>
        </w:tabs>
        <w:spacing w:after="78" w:line="276" w:lineRule="auto"/>
        <w:ind w:firstLineChars="200" w:firstLine="420"/>
        <w:rPr>
          <w:rFonts w:ascii="仿宋" w:eastAsia="仿宋" w:hAnsi="仿宋" w:hint="eastAsia"/>
          <w:color w:val="000000"/>
          <w:szCs w:val="21"/>
        </w:rPr>
      </w:pPr>
    </w:p>
    <w:p w14:paraId="623078D9" w14:textId="77777777" w:rsidR="00AF76E9" w:rsidRDefault="00000000">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公</w:t>
      </w:r>
      <w:r>
        <w:rPr>
          <w:rFonts w:ascii="仿宋" w:eastAsia="仿宋" w:hAnsi="仿宋"/>
          <w:szCs w:val="21"/>
          <w:u w:val="single"/>
        </w:rPr>
        <w:t>章</w:t>
      </w:r>
      <w:r>
        <w:rPr>
          <w:rFonts w:ascii="仿宋" w:eastAsia="仿宋" w:hAnsi="仿宋" w:hint="eastAsia"/>
          <w:szCs w:val="21"/>
          <w:u w:val="single"/>
        </w:rPr>
        <w:t>或业务章</w:t>
      </w:r>
      <w:r>
        <w:rPr>
          <w:rFonts w:ascii="仿宋" w:eastAsia="仿宋" w:hAnsi="仿宋"/>
          <w:szCs w:val="21"/>
          <w:u w:val="single"/>
        </w:rPr>
        <w:t>）</w:t>
      </w:r>
    </w:p>
    <w:p w14:paraId="7899014F" w14:textId="77777777" w:rsidR="00AF76E9" w:rsidRDefault="00000000">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p w14:paraId="20D423CB" w14:textId="22CC5C3D" w:rsidR="00630655" w:rsidRDefault="00630655">
      <w:pPr>
        <w:spacing w:after="78" w:line="288" w:lineRule="auto"/>
        <w:rPr>
          <w:rFonts w:ascii="仿宋" w:eastAsia="仿宋" w:hAnsi="仿宋" w:hint="eastAsia"/>
          <w:b/>
          <w:szCs w:val="21"/>
        </w:rPr>
      </w:pPr>
      <w:r>
        <w:rPr>
          <w:rFonts w:ascii="仿宋" w:eastAsia="仿宋" w:hAnsi="仿宋" w:hint="eastAsia"/>
          <w:b/>
          <w:szCs w:val="21"/>
        </w:rPr>
        <w:br w:type="page"/>
      </w:r>
    </w:p>
    <w:p w14:paraId="15633181"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196EDB69" w14:textId="77777777" w:rsidR="00630655" w:rsidRPr="007F4272" w:rsidRDefault="00630655" w:rsidP="00630655">
      <w:pPr>
        <w:pStyle w:val="3"/>
        <w:spacing w:beforeLines="50" w:before="156" w:afterLines="50" w:after="156"/>
        <w:ind w:leftChars="200" w:left="1020" w:hanging="600"/>
        <w:jc w:val="left"/>
        <w:rPr>
          <w:rFonts w:ascii="仿宋" w:eastAsia="仿宋" w:hAnsi="仿宋" w:cs="宋体" w:hint="eastAsia"/>
          <w:color w:val="000000"/>
          <w:sz w:val="24"/>
          <w:szCs w:val="21"/>
        </w:rPr>
      </w:pPr>
      <w:bookmarkStart w:id="9" w:name="_Hlk180658069"/>
      <w:r w:rsidRPr="007F4272">
        <w:rPr>
          <w:rFonts w:ascii="仿宋" w:eastAsia="仿宋" w:hAnsi="仿宋" w:cs="宋体" w:hint="eastAsia"/>
          <w:color w:val="000000"/>
          <w:sz w:val="24"/>
          <w:szCs w:val="21"/>
        </w:rPr>
        <w:t>营业执照</w:t>
      </w:r>
    </w:p>
    <w:p w14:paraId="4CE411CD"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59264" behindDoc="0" locked="0" layoutInCell="1" allowOverlap="1" wp14:anchorId="77915E10" wp14:editId="1ED29695">
                <wp:simplePos x="0" y="0"/>
                <wp:positionH relativeFrom="column">
                  <wp:posOffset>9525</wp:posOffset>
                </wp:positionH>
                <wp:positionV relativeFrom="paragraph">
                  <wp:posOffset>11430</wp:posOffset>
                </wp:positionV>
                <wp:extent cx="5400675" cy="3581400"/>
                <wp:effectExtent l="0" t="0" r="28575" b="19050"/>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07371786" w14:textId="77777777" w:rsidR="00630655" w:rsidRDefault="00630655" w:rsidP="00630655">
                            <w:pPr>
                              <w:spacing w:after="7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915E10" id="_x0000_t202" coordsize="21600,21600" o:spt="202" path="m,l,21600r21600,l21600,xe">
                <v:stroke joinstyle="miter"/>
                <v:path gradientshapeok="t" o:connecttype="rect"/>
              </v:shapetype>
              <v:shape id="文本框 1"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" fillcolor="white [3201]" strokecolor="black [3213]" strokeweight=".5pt">
                <v:textbox>
                  <w:txbxContent>
                    <w:p w14:paraId="07371786" w14:textId="77777777" w:rsidR="00630655" w:rsidRDefault="00630655" w:rsidP="00630655">
                      <w:pPr>
                        <w:spacing w:after="78"/>
                      </w:pPr>
                    </w:p>
                  </w:txbxContent>
                </v:textbox>
              </v:shape>
            </w:pict>
          </mc:Fallback>
        </mc:AlternateContent>
      </w:r>
    </w:p>
    <w:p w14:paraId="648BCA53"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61DDBEB9"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12EAA09E"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4E2085F8"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50C05A41"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7E533D4F"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5A640DC3"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4B70DAAA"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43818A05"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5B98A89F"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0A89CE8E"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63C5DB8D" w14:textId="77777777" w:rsidR="00630655" w:rsidRPr="007F4272"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38849261" w14:textId="77777777" w:rsidR="00630655" w:rsidRPr="007F4272" w:rsidRDefault="00630655" w:rsidP="00630655">
      <w:pPr>
        <w:pStyle w:val="3"/>
        <w:spacing w:beforeLines="50" w:before="156" w:afterLines="50" w:after="156"/>
        <w:ind w:leftChars="200" w:left="1020" w:hanging="600"/>
        <w:jc w:val="left"/>
        <w:rPr>
          <w:rFonts w:ascii="仿宋" w:eastAsia="仿宋" w:hAnsi="仿宋" w:cs="宋体" w:hint="eastAsia"/>
          <w:color w:val="000000"/>
          <w:sz w:val="24"/>
          <w:szCs w:val="21"/>
        </w:rPr>
      </w:pPr>
      <w:r w:rsidRPr="007F4272">
        <w:rPr>
          <w:rFonts w:ascii="仿宋" w:eastAsia="仿宋" w:hAnsi="仿宋" w:cs="宋体" w:hint="eastAsia"/>
          <w:color w:val="000000"/>
          <w:sz w:val="24"/>
          <w:szCs w:val="21"/>
        </w:rPr>
        <w:t>国家企业信用信息公示系统查询情况截图</w:t>
      </w:r>
    </w:p>
    <w:p w14:paraId="50F06B21"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60288" behindDoc="0" locked="0" layoutInCell="1" allowOverlap="1" wp14:anchorId="0FE794E5" wp14:editId="4247C299">
                <wp:simplePos x="0" y="0"/>
                <wp:positionH relativeFrom="column">
                  <wp:posOffset>0</wp:posOffset>
                </wp:positionH>
                <wp:positionV relativeFrom="paragraph">
                  <wp:posOffset>-635</wp:posOffset>
                </wp:positionV>
                <wp:extent cx="5400675" cy="3581400"/>
                <wp:effectExtent l="0" t="0" r="28575" b="19050"/>
                <wp:wrapNone/>
                <wp:docPr id="754342983"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544BF72A" w14:textId="77777777" w:rsidR="00630655" w:rsidRDefault="00630655" w:rsidP="00630655">
                            <w:pPr>
                              <w:spacing w:after="7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E794E5" id="_x0000_s1027" type="#_x0000_t202" style="position:absolute;left:0;text-align:left;margin-left:0;margin-top:-.05pt;width:425.25pt;height:2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" fillcolor="white [3201]" strokecolor="black [3213]" strokeweight=".5pt">
                <v:textbox>
                  <w:txbxContent>
                    <w:p w14:paraId="544BF72A" w14:textId="77777777" w:rsidR="00630655" w:rsidRDefault="00630655" w:rsidP="00630655">
                      <w:pPr>
                        <w:spacing w:after="78"/>
                      </w:pPr>
                    </w:p>
                  </w:txbxContent>
                </v:textbox>
              </v:shape>
            </w:pict>
          </mc:Fallback>
        </mc:AlternateContent>
      </w:r>
    </w:p>
    <w:p w14:paraId="324AAD4D"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75E7346B"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41D2D7B8"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50AA8895"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394694B2"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63C33EF6"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54535C73"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1D0E9600"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539D38E5"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519C7A30"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7B086AD6" w14:textId="77777777" w:rsidR="00630655" w:rsidRPr="007F4272" w:rsidRDefault="00630655" w:rsidP="00630655">
      <w:pPr>
        <w:tabs>
          <w:tab w:val="left" w:pos="1110"/>
        </w:tabs>
        <w:spacing w:after="78" w:line="276" w:lineRule="auto"/>
        <w:rPr>
          <w:rFonts w:ascii="仿宋" w:eastAsia="仿宋" w:hAnsi="仿宋" w:cs="宋体" w:hint="eastAsia"/>
          <w:color w:val="000000"/>
          <w:sz w:val="24"/>
          <w:szCs w:val="21"/>
        </w:rPr>
      </w:pPr>
    </w:p>
    <w:p w14:paraId="0CF7870F" w14:textId="77777777" w:rsidR="00630655" w:rsidRPr="007F4272" w:rsidRDefault="00630655" w:rsidP="00630655">
      <w:pPr>
        <w:pStyle w:val="3"/>
        <w:spacing w:beforeLines="50" w:before="156" w:afterLines="50" w:after="156"/>
        <w:ind w:leftChars="200" w:left="1020" w:hanging="600"/>
        <w:jc w:val="left"/>
        <w:rPr>
          <w:rFonts w:ascii="仿宋" w:eastAsia="仿宋" w:hAnsi="仿宋" w:cs="宋体" w:hint="eastAsia"/>
          <w:color w:val="000000"/>
          <w:sz w:val="24"/>
          <w:szCs w:val="21"/>
        </w:rPr>
      </w:pPr>
      <w:r w:rsidRPr="007F4272">
        <w:rPr>
          <w:rFonts w:ascii="仿宋" w:eastAsia="仿宋" w:hAnsi="仿宋" w:cs="宋体" w:hint="eastAsia"/>
          <w:color w:val="000000"/>
          <w:sz w:val="24"/>
          <w:szCs w:val="21"/>
        </w:rPr>
        <w:lastRenderedPageBreak/>
        <w:t>信用中国查询情况截图</w:t>
      </w:r>
    </w:p>
    <w:p w14:paraId="0F0512E8"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61312" behindDoc="0" locked="0" layoutInCell="1" allowOverlap="1" wp14:anchorId="56014444" wp14:editId="09A4D8FF">
                <wp:simplePos x="0" y="0"/>
                <wp:positionH relativeFrom="column">
                  <wp:posOffset>0</wp:posOffset>
                </wp:positionH>
                <wp:positionV relativeFrom="paragraph">
                  <wp:posOffset>-635</wp:posOffset>
                </wp:positionV>
                <wp:extent cx="5400675" cy="3581400"/>
                <wp:effectExtent l="0" t="0" r="28575" b="19050"/>
                <wp:wrapNone/>
                <wp:docPr id="185916931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5A5A0486" w14:textId="77777777" w:rsidR="00630655" w:rsidRDefault="00630655" w:rsidP="00630655">
                            <w:pPr>
                              <w:spacing w:after="78"/>
                            </w:pPr>
                          </w:p>
                          <w:p w14:paraId="4A6C6C1C" w14:textId="77777777" w:rsidR="00630655" w:rsidRDefault="00630655" w:rsidP="00630655">
                            <w:pPr>
                              <w:spacing w:after="7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014444" id="_x0000_s1028" type="#_x0000_t202" style="position:absolute;left:0;text-align:left;margin-left:0;margin-top:-.05pt;width:425.25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" fillcolor="window" strokecolor="windowText" strokeweight=".5pt">
                <v:textbox>
                  <w:txbxContent>
                    <w:p w14:paraId="5A5A0486" w14:textId="77777777" w:rsidR="00630655" w:rsidRDefault="00630655" w:rsidP="00630655">
                      <w:pPr>
                        <w:spacing w:after="78"/>
                      </w:pPr>
                    </w:p>
                    <w:p w14:paraId="4A6C6C1C" w14:textId="77777777" w:rsidR="00630655" w:rsidRDefault="00630655" w:rsidP="00630655">
                      <w:pPr>
                        <w:spacing w:after="78"/>
                      </w:pPr>
                    </w:p>
                  </w:txbxContent>
                </v:textbox>
              </v:shape>
            </w:pict>
          </mc:Fallback>
        </mc:AlternateContent>
      </w:r>
    </w:p>
    <w:p w14:paraId="50B31A8F"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020EB658"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09761202"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119D8783"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63645A36"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1BE5ABF7"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5502D289"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6853A743"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6C4498D8"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1EA878B4"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402B49F6"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57C14186"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2BFBA5BF" w14:textId="77777777" w:rsidR="00630655" w:rsidRPr="007F4272"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701251B9" w14:textId="77777777" w:rsidR="00630655" w:rsidRPr="007F4272" w:rsidRDefault="00630655" w:rsidP="00630655">
      <w:pPr>
        <w:pStyle w:val="3"/>
        <w:spacing w:beforeLines="50" w:before="156" w:afterLines="50" w:after="156"/>
        <w:ind w:leftChars="200" w:left="1020" w:hanging="600"/>
        <w:jc w:val="left"/>
        <w:rPr>
          <w:rFonts w:ascii="仿宋" w:eastAsia="仿宋" w:hAnsi="仿宋" w:cs="宋体" w:hint="eastAsia"/>
          <w:color w:val="000000"/>
          <w:sz w:val="24"/>
          <w:szCs w:val="21"/>
        </w:rPr>
      </w:pPr>
      <w:r w:rsidRPr="007F4272">
        <w:rPr>
          <w:rFonts w:ascii="仿宋" w:eastAsia="仿宋" w:hAnsi="仿宋" w:cs="宋体" w:hint="eastAsia"/>
          <w:color w:val="000000"/>
          <w:sz w:val="24"/>
          <w:szCs w:val="21"/>
        </w:rPr>
        <w:t>中国执行信息公开网查询情况截图</w:t>
      </w:r>
      <w:bookmarkEnd w:id="9"/>
    </w:p>
    <w:p w14:paraId="09D60F09"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64384" behindDoc="0" locked="0" layoutInCell="1" allowOverlap="1" wp14:anchorId="14255E85" wp14:editId="78A7CA69">
                <wp:simplePos x="0" y="0"/>
                <wp:positionH relativeFrom="column">
                  <wp:posOffset>0</wp:posOffset>
                </wp:positionH>
                <wp:positionV relativeFrom="paragraph">
                  <wp:posOffset>-635</wp:posOffset>
                </wp:positionV>
                <wp:extent cx="5400675" cy="3581400"/>
                <wp:effectExtent l="0" t="0" r="28575" b="19050"/>
                <wp:wrapNone/>
                <wp:docPr id="1515619336"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08D1D685" w14:textId="77777777" w:rsidR="00630655" w:rsidRDefault="00630655" w:rsidP="00630655">
                            <w:pPr>
                              <w:spacing w:after="7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255E85" id="_x0000_s1029" type="#_x0000_t202" style="position:absolute;left:0;text-align:left;margin-left:0;margin-top:-.05pt;width:425.25pt;height:2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" fillcolor="white [3201]" strokecolor="black [3213]" strokeweight=".5pt">
                <v:textbox>
                  <w:txbxContent>
                    <w:p w14:paraId="08D1D685" w14:textId="77777777" w:rsidR="00630655" w:rsidRDefault="00630655" w:rsidP="00630655">
                      <w:pPr>
                        <w:spacing w:after="78"/>
                      </w:pPr>
                    </w:p>
                  </w:txbxContent>
                </v:textbox>
              </v:shape>
            </w:pict>
          </mc:Fallback>
        </mc:AlternateContent>
      </w:r>
    </w:p>
    <w:p w14:paraId="740B843D"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78DD0C4C"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532DAE6D"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1A897E51"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27BFA06D" w14:textId="77777777" w:rsidR="00630655" w:rsidRPr="003814F4"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7D7A3582" w14:textId="77777777" w:rsidR="00630655" w:rsidRPr="003814F4"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5463BA1B" w14:textId="77777777" w:rsidR="00630655" w:rsidRPr="003814F4"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10E77DA5" w14:textId="77777777" w:rsidR="00630655"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1BCBE2A2" w14:textId="77777777" w:rsidR="00630655" w:rsidRPr="003814F4"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77C22376" w14:textId="77777777" w:rsidR="00630655" w:rsidRPr="003814F4" w:rsidRDefault="00630655" w:rsidP="00630655">
      <w:pPr>
        <w:tabs>
          <w:tab w:val="left" w:pos="1110"/>
        </w:tabs>
        <w:spacing w:after="78" w:line="276" w:lineRule="auto"/>
        <w:ind w:firstLineChars="200" w:firstLine="480"/>
        <w:rPr>
          <w:rFonts w:ascii="仿宋" w:eastAsia="仿宋" w:hAnsi="仿宋" w:cs="宋体" w:hint="eastAsia"/>
          <w:color w:val="000000"/>
          <w:sz w:val="24"/>
          <w:szCs w:val="21"/>
        </w:rPr>
      </w:pPr>
    </w:p>
    <w:p w14:paraId="6DD75210" w14:textId="77777777" w:rsidR="00630655" w:rsidRPr="003814F4" w:rsidRDefault="00630655" w:rsidP="00630655">
      <w:pPr>
        <w:tabs>
          <w:tab w:val="left" w:pos="1110"/>
        </w:tabs>
        <w:spacing w:after="78" w:line="276" w:lineRule="auto"/>
        <w:ind w:firstLineChars="200" w:firstLine="420"/>
      </w:pPr>
    </w:p>
    <w:p w14:paraId="787414BD" w14:textId="77777777" w:rsidR="00630655" w:rsidRPr="007F4272" w:rsidRDefault="00630655" w:rsidP="00630655">
      <w:pPr>
        <w:pStyle w:val="3"/>
        <w:spacing w:beforeLines="50" w:before="156" w:afterLines="50" w:after="156"/>
        <w:ind w:leftChars="200" w:left="1020" w:hanging="600"/>
        <w:jc w:val="left"/>
        <w:rPr>
          <w:rFonts w:ascii="仿宋" w:eastAsia="仿宋" w:hAnsi="仿宋" w:cs="宋体" w:hint="eastAsia"/>
          <w:color w:val="000000"/>
          <w:sz w:val="24"/>
          <w:szCs w:val="21"/>
        </w:rPr>
      </w:pPr>
      <w:r w:rsidRPr="007F4272">
        <w:rPr>
          <w:rFonts w:ascii="仿宋" w:eastAsia="仿宋" w:hAnsi="仿宋" w:cs="宋体" w:hint="eastAsia"/>
          <w:color w:val="000000"/>
          <w:sz w:val="24"/>
          <w:szCs w:val="21"/>
        </w:rPr>
        <w:lastRenderedPageBreak/>
        <w:t>现场踏勘确认表</w:t>
      </w:r>
      <w:r>
        <w:rPr>
          <w:rFonts w:ascii="仿宋" w:eastAsia="仿宋" w:hAnsi="仿宋" w:cs="宋体" w:hint="eastAsia"/>
          <w:color w:val="000000"/>
          <w:sz w:val="24"/>
          <w:szCs w:val="21"/>
        </w:rPr>
        <w:t>及踏勘</w:t>
      </w:r>
      <w:r w:rsidRPr="007F4272">
        <w:rPr>
          <w:rFonts w:ascii="仿宋" w:eastAsia="仿宋" w:hAnsi="仿宋" w:cs="宋体" w:hint="eastAsia"/>
          <w:color w:val="000000"/>
          <w:sz w:val="24"/>
          <w:szCs w:val="21"/>
        </w:rPr>
        <w:t>照片</w:t>
      </w:r>
    </w:p>
    <w:p w14:paraId="184C8A47" w14:textId="53092320" w:rsidR="00630655" w:rsidRPr="009662CA" w:rsidRDefault="009662CA" w:rsidP="00630655">
      <w:pPr>
        <w:pStyle w:val="150"/>
        <w:spacing w:after="78"/>
        <w:ind w:firstLineChars="0" w:firstLine="0"/>
        <w:jc w:val="center"/>
        <w:rPr>
          <w:rFonts w:ascii="仿宋" w:eastAsia="仿宋" w:hAnsi="仿宋" w:hint="eastAsia"/>
          <w:b/>
          <w:bCs/>
          <w:sz w:val="36"/>
          <w:szCs w:val="36"/>
        </w:rPr>
      </w:pPr>
      <w:r w:rsidRPr="009662CA">
        <w:rPr>
          <w:rFonts w:ascii="仿宋" w:eastAsia="仿宋" w:hAnsi="仿宋" w:hint="eastAsia"/>
          <w:b/>
          <w:bCs/>
          <w:sz w:val="36"/>
          <w:szCs w:val="36"/>
        </w:rPr>
        <w:t>垃圾清运服务采购项目现场踏勘确认单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709"/>
      </w:tblGrid>
      <w:tr w:rsidR="00630655" w:rsidRPr="009662CA" w14:paraId="1DE19DBF" w14:textId="77777777" w:rsidTr="00E37755">
        <w:trPr>
          <w:trHeight w:val="620"/>
          <w:jc w:val="center"/>
        </w:trPr>
        <w:tc>
          <w:tcPr>
            <w:tcW w:w="1559" w:type="pct"/>
            <w:vAlign w:val="center"/>
          </w:tcPr>
          <w:p w14:paraId="4B6183C2" w14:textId="77777777" w:rsidR="00630655" w:rsidRPr="009662CA" w:rsidRDefault="00630655" w:rsidP="00E37755">
            <w:pPr>
              <w:spacing w:after="78" w:line="640" w:lineRule="exact"/>
              <w:jc w:val="center"/>
              <w:rPr>
                <w:rFonts w:ascii="仿宋" w:eastAsia="仿宋" w:hAnsi="仿宋" w:hint="eastAsia"/>
                <w:b/>
                <w:bCs/>
                <w:sz w:val="32"/>
                <w:szCs w:val="32"/>
              </w:rPr>
            </w:pPr>
            <w:r w:rsidRPr="009662CA">
              <w:rPr>
                <w:rFonts w:ascii="仿宋" w:eastAsia="仿宋" w:hAnsi="仿宋" w:hint="eastAsia"/>
                <w:b/>
                <w:bCs/>
                <w:sz w:val="32"/>
                <w:szCs w:val="32"/>
              </w:rPr>
              <w:t>项目名称</w:t>
            </w:r>
          </w:p>
        </w:tc>
        <w:tc>
          <w:tcPr>
            <w:tcW w:w="3441" w:type="pct"/>
            <w:vAlign w:val="center"/>
          </w:tcPr>
          <w:p w14:paraId="77088BA1" w14:textId="77777777" w:rsidR="00630655" w:rsidRPr="009662CA" w:rsidRDefault="00630655" w:rsidP="00E37755">
            <w:pPr>
              <w:spacing w:after="78" w:line="640" w:lineRule="exact"/>
              <w:jc w:val="center"/>
              <w:rPr>
                <w:rFonts w:ascii="仿宋" w:eastAsia="仿宋" w:hAnsi="仿宋" w:hint="eastAsia"/>
                <w:b/>
                <w:bCs/>
                <w:sz w:val="32"/>
                <w:szCs w:val="32"/>
              </w:rPr>
            </w:pPr>
          </w:p>
        </w:tc>
      </w:tr>
      <w:tr w:rsidR="00630655" w:rsidRPr="009662CA" w14:paraId="33C0E6AD" w14:textId="77777777" w:rsidTr="00E37755">
        <w:trPr>
          <w:trHeight w:val="531"/>
          <w:jc w:val="center"/>
        </w:trPr>
        <w:tc>
          <w:tcPr>
            <w:tcW w:w="1559" w:type="pct"/>
            <w:vAlign w:val="center"/>
          </w:tcPr>
          <w:p w14:paraId="736D5E68" w14:textId="77777777" w:rsidR="00630655" w:rsidRPr="009662CA" w:rsidRDefault="00630655" w:rsidP="00E37755">
            <w:pPr>
              <w:spacing w:after="78" w:line="640" w:lineRule="exact"/>
              <w:jc w:val="center"/>
              <w:rPr>
                <w:rFonts w:ascii="仿宋" w:eastAsia="仿宋" w:hAnsi="仿宋" w:hint="eastAsia"/>
                <w:b/>
                <w:bCs/>
                <w:sz w:val="32"/>
                <w:szCs w:val="32"/>
              </w:rPr>
            </w:pPr>
            <w:r w:rsidRPr="009662CA">
              <w:rPr>
                <w:rFonts w:ascii="仿宋" w:eastAsia="仿宋" w:hAnsi="仿宋" w:hint="eastAsia"/>
                <w:b/>
                <w:bCs/>
                <w:sz w:val="32"/>
                <w:szCs w:val="32"/>
              </w:rPr>
              <w:t>踏勘时间</w:t>
            </w:r>
          </w:p>
        </w:tc>
        <w:tc>
          <w:tcPr>
            <w:tcW w:w="3441" w:type="pct"/>
            <w:vAlign w:val="center"/>
          </w:tcPr>
          <w:p w14:paraId="45CBBA8F" w14:textId="77777777" w:rsidR="00630655" w:rsidRPr="009662CA" w:rsidRDefault="00630655" w:rsidP="00E37755">
            <w:pPr>
              <w:spacing w:after="78" w:line="640" w:lineRule="exact"/>
              <w:jc w:val="center"/>
              <w:rPr>
                <w:rFonts w:ascii="仿宋" w:eastAsia="仿宋" w:hAnsi="仿宋" w:hint="eastAsia"/>
                <w:b/>
                <w:bCs/>
                <w:sz w:val="32"/>
                <w:szCs w:val="32"/>
              </w:rPr>
            </w:pPr>
          </w:p>
        </w:tc>
      </w:tr>
      <w:tr w:rsidR="00630655" w:rsidRPr="009662CA" w14:paraId="33DB2F6C" w14:textId="77777777" w:rsidTr="00E37755">
        <w:trPr>
          <w:trHeight w:val="441"/>
          <w:jc w:val="center"/>
        </w:trPr>
        <w:tc>
          <w:tcPr>
            <w:tcW w:w="1559" w:type="pct"/>
            <w:vAlign w:val="center"/>
          </w:tcPr>
          <w:p w14:paraId="0A5E55D0" w14:textId="77777777" w:rsidR="00630655" w:rsidRPr="009662CA" w:rsidRDefault="00630655" w:rsidP="00E37755">
            <w:pPr>
              <w:spacing w:after="78" w:line="640" w:lineRule="exact"/>
              <w:jc w:val="center"/>
              <w:rPr>
                <w:rFonts w:ascii="仿宋" w:eastAsia="仿宋" w:hAnsi="仿宋" w:hint="eastAsia"/>
                <w:b/>
                <w:bCs/>
                <w:sz w:val="32"/>
                <w:szCs w:val="32"/>
              </w:rPr>
            </w:pPr>
            <w:r w:rsidRPr="009662CA">
              <w:rPr>
                <w:rFonts w:ascii="仿宋" w:eastAsia="仿宋" w:hAnsi="仿宋" w:hint="eastAsia"/>
                <w:b/>
                <w:bCs/>
                <w:sz w:val="32"/>
                <w:szCs w:val="32"/>
              </w:rPr>
              <w:t>参选单位名称</w:t>
            </w:r>
          </w:p>
        </w:tc>
        <w:tc>
          <w:tcPr>
            <w:tcW w:w="3441" w:type="pct"/>
            <w:vAlign w:val="center"/>
          </w:tcPr>
          <w:p w14:paraId="600ED3AB" w14:textId="77777777" w:rsidR="00630655" w:rsidRPr="009662CA" w:rsidRDefault="00630655" w:rsidP="00E37755">
            <w:pPr>
              <w:spacing w:after="78" w:line="640" w:lineRule="exact"/>
              <w:rPr>
                <w:rFonts w:ascii="仿宋" w:eastAsia="仿宋" w:hAnsi="仿宋" w:hint="eastAsia"/>
                <w:b/>
                <w:bCs/>
                <w:sz w:val="32"/>
                <w:szCs w:val="32"/>
              </w:rPr>
            </w:pPr>
          </w:p>
        </w:tc>
      </w:tr>
      <w:tr w:rsidR="00630655" w:rsidRPr="009662CA" w14:paraId="49854F7E" w14:textId="77777777" w:rsidTr="00E37755">
        <w:trPr>
          <w:trHeight w:val="1077"/>
          <w:jc w:val="center"/>
        </w:trPr>
        <w:tc>
          <w:tcPr>
            <w:tcW w:w="1559" w:type="pct"/>
            <w:vAlign w:val="center"/>
          </w:tcPr>
          <w:p w14:paraId="7AB71613" w14:textId="77777777" w:rsidR="00630655" w:rsidRPr="009662CA" w:rsidRDefault="00630655" w:rsidP="00E37755">
            <w:pPr>
              <w:spacing w:after="78" w:line="640" w:lineRule="exact"/>
              <w:jc w:val="center"/>
              <w:rPr>
                <w:rFonts w:ascii="仿宋" w:eastAsia="仿宋" w:hAnsi="仿宋" w:hint="eastAsia"/>
                <w:b/>
                <w:bCs/>
                <w:sz w:val="32"/>
                <w:szCs w:val="32"/>
              </w:rPr>
            </w:pPr>
            <w:r w:rsidRPr="009662CA">
              <w:rPr>
                <w:rFonts w:ascii="仿宋" w:eastAsia="仿宋" w:hAnsi="仿宋" w:hint="eastAsia"/>
                <w:b/>
                <w:bCs/>
                <w:sz w:val="32"/>
                <w:szCs w:val="32"/>
              </w:rPr>
              <w:t>踏勘确认事项</w:t>
            </w:r>
          </w:p>
        </w:tc>
        <w:tc>
          <w:tcPr>
            <w:tcW w:w="3441" w:type="pct"/>
            <w:vAlign w:val="center"/>
          </w:tcPr>
          <w:p w14:paraId="08E26382" w14:textId="77777777" w:rsidR="009662CA" w:rsidRPr="009662CA" w:rsidRDefault="009662CA" w:rsidP="009662CA">
            <w:pPr>
              <w:spacing w:after="78"/>
              <w:ind w:firstLineChars="200" w:firstLine="560"/>
              <w:rPr>
                <w:rFonts w:ascii="仿宋" w:eastAsia="仿宋" w:hAnsi="仿宋" w:hint="eastAsia"/>
                <w:sz w:val="28"/>
                <w:szCs w:val="28"/>
              </w:rPr>
            </w:pPr>
            <w:r w:rsidRPr="009662CA">
              <w:rPr>
                <w:rFonts w:ascii="仿宋" w:eastAsia="仿宋" w:hAnsi="仿宋" w:hint="eastAsia"/>
                <w:sz w:val="28"/>
                <w:szCs w:val="28"/>
              </w:rPr>
              <w:t>本公司已前往深圳市龙岗区</w:t>
            </w:r>
            <w:proofErr w:type="gramStart"/>
            <w:r w:rsidRPr="009662CA">
              <w:rPr>
                <w:rFonts w:ascii="仿宋" w:eastAsia="仿宋" w:hAnsi="仿宋" w:hint="eastAsia"/>
                <w:sz w:val="28"/>
                <w:szCs w:val="28"/>
              </w:rPr>
              <w:t>坂</w:t>
            </w:r>
            <w:proofErr w:type="gramEnd"/>
            <w:r w:rsidRPr="009662CA">
              <w:rPr>
                <w:rFonts w:ascii="仿宋" w:eastAsia="仿宋" w:hAnsi="仿宋" w:hint="eastAsia"/>
                <w:sz w:val="28"/>
                <w:szCs w:val="28"/>
              </w:rPr>
              <w:t>雪岗一期水质净化厂进行实地踏勘，本公司对本项采购范围、内容及相对应的情况已进行了确认。</w:t>
            </w:r>
          </w:p>
          <w:p w14:paraId="3A7F87B0" w14:textId="701036EF" w:rsidR="00630655" w:rsidRPr="009662CA" w:rsidRDefault="009662CA" w:rsidP="009662CA">
            <w:pPr>
              <w:spacing w:after="78"/>
              <w:ind w:firstLineChars="200" w:firstLine="560"/>
              <w:rPr>
                <w:rFonts w:ascii="仿宋" w:eastAsia="仿宋" w:hAnsi="仿宋" w:hint="eastAsia"/>
                <w:sz w:val="32"/>
                <w:szCs w:val="32"/>
              </w:rPr>
            </w:pPr>
            <w:r w:rsidRPr="009662CA">
              <w:rPr>
                <w:rFonts w:ascii="仿宋" w:eastAsia="仿宋" w:hAnsi="仿宋" w:hint="eastAsia"/>
                <w:sz w:val="28"/>
                <w:szCs w:val="28"/>
              </w:rPr>
              <w:t>本公司承诺报价包含完成本项目全部内容所应收取的全部费用未出现任何遗漏</w:t>
            </w:r>
            <w:r w:rsidR="00630655" w:rsidRPr="009662CA">
              <w:rPr>
                <w:rFonts w:ascii="仿宋" w:eastAsia="仿宋" w:hAnsi="仿宋" w:hint="eastAsia"/>
                <w:sz w:val="28"/>
                <w:szCs w:val="28"/>
              </w:rPr>
              <w:t>。</w:t>
            </w:r>
          </w:p>
        </w:tc>
      </w:tr>
      <w:tr w:rsidR="00630655" w:rsidRPr="009662CA" w14:paraId="3F28D87C" w14:textId="77777777" w:rsidTr="00E37755">
        <w:trPr>
          <w:trHeight w:val="546"/>
          <w:jc w:val="center"/>
        </w:trPr>
        <w:tc>
          <w:tcPr>
            <w:tcW w:w="1559" w:type="pct"/>
            <w:vAlign w:val="center"/>
          </w:tcPr>
          <w:p w14:paraId="1A476579" w14:textId="77777777" w:rsidR="00630655" w:rsidRPr="009662CA" w:rsidRDefault="00630655" w:rsidP="00E37755">
            <w:pPr>
              <w:spacing w:after="78" w:line="640" w:lineRule="exact"/>
              <w:jc w:val="center"/>
              <w:rPr>
                <w:rFonts w:ascii="仿宋" w:eastAsia="仿宋" w:hAnsi="仿宋" w:hint="eastAsia"/>
                <w:b/>
                <w:bCs/>
                <w:sz w:val="32"/>
                <w:szCs w:val="32"/>
              </w:rPr>
            </w:pPr>
            <w:r w:rsidRPr="009662CA">
              <w:rPr>
                <w:rFonts w:ascii="仿宋" w:eastAsia="仿宋" w:hAnsi="仿宋" w:hint="eastAsia"/>
                <w:b/>
                <w:bCs/>
                <w:sz w:val="32"/>
                <w:szCs w:val="32"/>
              </w:rPr>
              <w:t>参选单位联系人</w:t>
            </w:r>
          </w:p>
        </w:tc>
        <w:tc>
          <w:tcPr>
            <w:tcW w:w="3441" w:type="pct"/>
            <w:vAlign w:val="center"/>
          </w:tcPr>
          <w:p w14:paraId="400C9E7C" w14:textId="77777777" w:rsidR="00630655" w:rsidRPr="009662CA" w:rsidRDefault="00630655" w:rsidP="00E37755">
            <w:pPr>
              <w:spacing w:after="78" w:line="640" w:lineRule="exact"/>
              <w:jc w:val="center"/>
              <w:rPr>
                <w:rFonts w:ascii="仿宋" w:eastAsia="仿宋" w:hAnsi="仿宋" w:hint="eastAsia"/>
                <w:b/>
                <w:bCs/>
                <w:sz w:val="32"/>
                <w:szCs w:val="32"/>
              </w:rPr>
            </w:pPr>
          </w:p>
        </w:tc>
      </w:tr>
      <w:tr w:rsidR="00630655" w:rsidRPr="009662CA" w14:paraId="31B2C5C5" w14:textId="77777777" w:rsidTr="00E37755">
        <w:trPr>
          <w:trHeight w:val="1052"/>
          <w:jc w:val="center"/>
        </w:trPr>
        <w:tc>
          <w:tcPr>
            <w:tcW w:w="1559" w:type="pct"/>
            <w:vAlign w:val="center"/>
          </w:tcPr>
          <w:p w14:paraId="1D05D3EE" w14:textId="77777777" w:rsidR="00630655" w:rsidRPr="009662CA" w:rsidRDefault="00630655" w:rsidP="00E37755">
            <w:pPr>
              <w:spacing w:after="78" w:line="240" w:lineRule="auto"/>
              <w:jc w:val="center"/>
              <w:rPr>
                <w:rFonts w:ascii="仿宋" w:eastAsia="仿宋" w:hAnsi="仿宋" w:hint="eastAsia"/>
                <w:b/>
                <w:bCs/>
                <w:sz w:val="32"/>
                <w:szCs w:val="32"/>
              </w:rPr>
            </w:pPr>
            <w:r w:rsidRPr="009662CA">
              <w:rPr>
                <w:rFonts w:ascii="仿宋" w:eastAsia="仿宋" w:hAnsi="仿宋" w:hint="eastAsia"/>
                <w:b/>
                <w:bCs/>
                <w:sz w:val="32"/>
                <w:szCs w:val="32"/>
              </w:rPr>
              <w:t>参选单位联系电话</w:t>
            </w:r>
          </w:p>
        </w:tc>
        <w:tc>
          <w:tcPr>
            <w:tcW w:w="3441" w:type="pct"/>
            <w:vAlign w:val="center"/>
          </w:tcPr>
          <w:p w14:paraId="03A024DC" w14:textId="77777777" w:rsidR="00630655" w:rsidRPr="009662CA" w:rsidRDefault="00630655" w:rsidP="00E37755">
            <w:pPr>
              <w:spacing w:after="78" w:line="640" w:lineRule="exact"/>
              <w:jc w:val="center"/>
              <w:rPr>
                <w:rFonts w:ascii="仿宋" w:eastAsia="仿宋" w:hAnsi="仿宋" w:hint="eastAsia"/>
                <w:b/>
                <w:bCs/>
                <w:sz w:val="32"/>
                <w:szCs w:val="32"/>
              </w:rPr>
            </w:pPr>
          </w:p>
        </w:tc>
      </w:tr>
      <w:tr w:rsidR="00630655" w:rsidRPr="009662CA" w14:paraId="159B49D5" w14:textId="77777777" w:rsidTr="00E37755">
        <w:trPr>
          <w:trHeight w:val="836"/>
          <w:jc w:val="center"/>
        </w:trPr>
        <w:tc>
          <w:tcPr>
            <w:tcW w:w="1559" w:type="pct"/>
            <w:vAlign w:val="center"/>
          </w:tcPr>
          <w:p w14:paraId="3259D2BC" w14:textId="77777777" w:rsidR="00630655" w:rsidRPr="009662CA" w:rsidRDefault="00630655" w:rsidP="00E37755">
            <w:pPr>
              <w:spacing w:after="78" w:line="640" w:lineRule="exact"/>
              <w:jc w:val="center"/>
              <w:rPr>
                <w:rFonts w:ascii="仿宋" w:eastAsia="仿宋" w:hAnsi="仿宋" w:hint="eastAsia"/>
                <w:b/>
                <w:bCs/>
                <w:sz w:val="32"/>
                <w:szCs w:val="32"/>
              </w:rPr>
            </w:pPr>
            <w:r w:rsidRPr="009662CA">
              <w:rPr>
                <w:rFonts w:ascii="仿宋" w:eastAsia="仿宋" w:hAnsi="仿宋" w:hint="eastAsia"/>
                <w:b/>
                <w:bCs/>
                <w:sz w:val="32"/>
                <w:szCs w:val="32"/>
              </w:rPr>
              <w:t>采购单位项目经理签字确认</w:t>
            </w:r>
          </w:p>
        </w:tc>
        <w:tc>
          <w:tcPr>
            <w:tcW w:w="3441" w:type="pct"/>
            <w:vAlign w:val="center"/>
          </w:tcPr>
          <w:p w14:paraId="3AF64AAB" w14:textId="77777777" w:rsidR="00630655" w:rsidRPr="009662CA" w:rsidRDefault="00630655" w:rsidP="00E37755">
            <w:pPr>
              <w:spacing w:after="78" w:line="640" w:lineRule="exact"/>
              <w:jc w:val="center"/>
              <w:rPr>
                <w:rFonts w:ascii="仿宋" w:eastAsia="仿宋" w:hAnsi="仿宋" w:hint="eastAsia"/>
                <w:b/>
                <w:bCs/>
                <w:sz w:val="32"/>
                <w:szCs w:val="32"/>
              </w:rPr>
            </w:pPr>
          </w:p>
        </w:tc>
      </w:tr>
      <w:tr w:rsidR="00630655" w:rsidRPr="009662CA" w14:paraId="57AC6656" w14:textId="77777777" w:rsidTr="00E37755">
        <w:trPr>
          <w:trHeight w:val="543"/>
          <w:jc w:val="center"/>
        </w:trPr>
        <w:tc>
          <w:tcPr>
            <w:tcW w:w="1559" w:type="pct"/>
            <w:vAlign w:val="center"/>
          </w:tcPr>
          <w:p w14:paraId="016C1D57" w14:textId="77777777" w:rsidR="00630655" w:rsidRPr="009662CA" w:rsidRDefault="00630655" w:rsidP="00E37755">
            <w:pPr>
              <w:spacing w:after="78" w:line="640" w:lineRule="exact"/>
              <w:jc w:val="center"/>
              <w:rPr>
                <w:rFonts w:ascii="仿宋" w:eastAsia="仿宋" w:hAnsi="仿宋" w:hint="eastAsia"/>
                <w:b/>
                <w:bCs/>
                <w:sz w:val="32"/>
                <w:szCs w:val="32"/>
              </w:rPr>
            </w:pPr>
            <w:r w:rsidRPr="009662CA">
              <w:rPr>
                <w:rFonts w:ascii="仿宋" w:eastAsia="仿宋" w:hAnsi="仿宋" w:hint="eastAsia"/>
                <w:b/>
                <w:bCs/>
                <w:sz w:val="32"/>
                <w:szCs w:val="32"/>
              </w:rPr>
              <w:t>备注</w:t>
            </w:r>
          </w:p>
        </w:tc>
        <w:tc>
          <w:tcPr>
            <w:tcW w:w="3441" w:type="pct"/>
            <w:vAlign w:val="center"/>
          </w:tcPr>
          <w:p w14:paraId="2BAE457C" w14:textId="77777777" w:rsidR="00630655" w:rsidRPr="009662CA" w:rsidRDefault="00630655" w:rsidP="00E37755">
            <w:pPr>
              <w:spacing w:after="78" w:line="640" w:lineRule="exact"/>
              <w:jc w:val="center"/>
              <w:rPr>
                <w:rFonts w:ascii="仿宋" w:eastAsia="仿宋" w:hAnsi="仿宋" w:hint="eastAsia"/>
                <w:b/>
                <w:bCs/>
                <w:sz w:val="32"/>
                <w:szCs w:val="32"/>
              </w:rPr>
            </w:pPr>
          </w:p>
        </w:tc>
      </w:tr>
    </w:tbl>
    <w:p w14:paraId="0BDED0BE" w14:textId="77777777" w:rsidR="00630655" w:rsidRPr="006D6F4F" w:rsidRDefault="00630655" w:rsidP="00630655">
      <w:pPr>
        <w:spacing w:after="78"/>
        <w:rPr>
          <w:rFonts w:ascii="仿宋_GB2312" w:eastAsia="仿宋_GB2312"/>
          <w:sz w:val="22"/>
          <w:szCs w:val="28"/>
        </w:rPr>
      </w:pPr>
      <w:r w:rsidRPr="006D6F4F">
        <w:rPr>
          <w:rFonts w:ascii="仿宋_GB2312" w:eastAsia="仿宋_GB2312" w:hint="eastAsia"/>
          <w:sz w:val="22"/>
          <w:szCs w:val="28"/>
        </w:rPr>
        <w:t>注：（1）《现场踏勘确认单》需附参选单位到现场踏勘的照片，照片内应有参选单位人员及项目人员。</w:t>
      </w:r>
    </w:p>
    <w:p w14:paraId="7DFABC92" w14:textId="77777777" w:rsidR="00630655" w:rsidRPr="006D6F4F" w:rsidRDefault="00630655" w:rsidP="00630655">
      <w:pPr>
        <w:spacing w:after="78"/>
        <w:rPr>
          <w:rFonts w:ascii="仿宋_GB2312" w:eastAsia="仿宋_GB2312"/>
          <w:sz w:val="22"/>
          <w:szCs w:val="28"/>
        </w:rPr>
      </w:pPr>
      <w:r w:rsidRPr="006D6F4F">
        <w:rPr>
          <w:rFonts w:ascii="仿宋_GB2312" w:eastAsia="仿宋_GB2312" w:hint="eastAsia"/>
          <w:sz w:val="22"/>
          <w:szCs w:val="28"/>
        </w:rPr>
        <w:t>（2）未提供或提供的踏勘确认单填写不全、照片不完整、确认单未经采购人确认的情形，均为无效，评审专家有权不予采纳，并将视为无效报价。</w:t>
      </w:r>
    </w:p>
    <w:p w14:paraId="17212C0C" w14:textId="77777777" w:rsidR="00630655" w:rsidRPr="006D6F4F" w:rsidRDefault="00630655" w:rsidP="00630655">
      <w:pPr>
        <w:spacing w:after="78"/>
        <w:rPr>
          <w:rFonts w:ascii="仿宋_GB2312" w:eastAsia="仿宋_GB2312"/>
          <w:b/>
          <w:bCs/>
          <w:sz w:val="22"/>
          <w:szCs w:val="28"/>
        </w:rPr>
      </w:pPr>
      <w:r w:rsidRPr="006D6F4F">
        <w:rPr>
          <w:rFonts w:ascii="仿宋_GB2312" w:eastAsia="仿宋_GB2312" w:hint="eastAsia"/>
          <w:b/>
          <w:bCs/>
          <w:sz w:val="22"/>
          <w:szCs w:val="28"/>
        </w:rPr>
        <w:t>附：现场踏勘照片</w:t>
      </w:r>
    </w:p>
    <w:p w14:paraId="56F9EFEE" w14:textId="77777777" w:rsidR="008D0BE1" w:rsidRDefault="008D0BE1" w:rsidP="00630655">
      <w:pPr>
        <w:tabs>
          <w:tab w:val="left" w:pos="1110"/>
        </w:tabs>
        <w:spacing w:after="78" w:line="276" w:lineRule="auto"/>
        <w:rPr>
          <w:rFonts w:ascii="仿宋" w:eastAsia="仿宋" w:hAnsi="仿宋" w:cs="宋体"/>
          <w:b/>
          <w:bCs/>
          <w:color w:val="000000"/>
          <w:sz w:val="24"/>
          <w:szCs w:val="21"/>
        </w:rPr>
      </w:pPr>
    </w:p>
    <w:p w14:paraId="6EA37756" w14:textId="1376FDF9"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r w:rsidRPr="008C4047">
        <w:rPr>
          <w:rFonts w:ascii="仿宋" w:eastAsia="仿宋" w:hAnsi="仿宋" w:cs="宋体" w:hint="eastAsia"/>
          <w:b/>
          <w:bCs/>
          <w:color w:val="000000"/>
          <w:sz w:val="24"/>
          <w:szCs w:val="21"/>
        </w:rPr>
        <w:lastRenderedPageBreak/>
        <w:t>现场踏勘照片</w:t>
      </w:r>
    </w:p>
    <w:p w14:paraId="10261A2D"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62336" behindDoc="0" locked="0" layoutInCell="1" allowOverlap="1" wp14:anchorId="580D23E4" wp14:editId="0B26C483">
                <wp:simplePos x="0" y="0"/>
                <wp:positionH relativeFrom="column">
                  <wp:posOffset>0</wp:posOffset>
                </wp:positionH>
                <wp:positionV relativeFrom="paragraph">
                  <wp:posOffset>85090</wp:posOffset>
                </wp:positionV>
                <wp:extent cx="5400675" cy="3581400"/>
                <wp:effectExtent l="0" t="0" r="28575" b="19050"/>
                <wp:wrapNone/>
                <wp:docPr id="207345880"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529BDE89" w14:textId="77777777" w:rsidR="00630655" w:rsidRDefault="00630655" w:rsidP="00630655">
                            <w:pPr>
                              <w:spacing w:after="7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D23E4" id="_x0000_s1030" type="#_x0000_t202" style="position:absolute;left:0;text-align:left;margin-left:0;margin-top:6.7pt;width:425.25pt;height:28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" fillcolor="white [3201]" strokecolor="black [3213]" strokeweight=".5pt">
                <v:textbox>
                  <w:txbxContent>
                    <w:p w14:paraId="529BDE89" w14:textId="77777777" w:rsidR="00630655" w:rsidRDefault="00630655" w:rsidP="00630655">
                      <w:pPr>
                        <w:spacing w:after="78"/>
                      </w:pPr>
                    </w:p>
                  </w:txbxContent>
                </v:textbox>
              </v:shape>
            </w:pict>
          </mc:Fallback>
        </mc:AlternateContent>
      </w:r>
    </w:p>
    <w:p w14:paraId="20C6F49C"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0BA2CA5C"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7F39DC0C"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69BBB424"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60FAA59D"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0AB05E64"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2B21DA73"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4CC6497D" w14:textId="77777777" w:rsidR="00630655" w:rsidRDefault="00630655" w:rsidP="00630655">
      <w:pPr>
        <w:tabs>
          <w:tab w:val="left" w:pos="1110"/>
        </w:tabs>
        <w:spacing w:after="78" w:line="276" w:lineRule="auto"/>
        <w:rPr>
          <w:rFonts w:ascii="仿宋" w:eastAsia="仿宋" w:hAnsi="仿宋" w:cs="宋体" w:hint="eastAsia"/>
          <w:color w:val="000000"/>
          <w:sz w:val="24"/>
          <w:szCs w:val="21"/>
        </w:rPr>
      </w:pPr>
    </w:p>
    <w:p w14:paraId="6DFE26D6" w14:textId="77777777" w:rsidR="00630655" w:rsidRPr="007F4272" w:rsidRDefault="00630655" w:rsidP="00630655">
      <w:pPr>
        <w:tabs>
          <w:tab w:val="left" w:pos="1110"/>
        </w:tabs>
        <w:spacing w:after="78" w:line="276" w:lineRule="auto"/>
        <w:rPr>
          <w:rFonts w:ascii="仿宋" w:eastAsia="仿宋" w:hAnsi="仿宋" w:cs="宋体" w:hint="eastAsia"/>
          <w:color w:val="000000"/>
          <w:sz w:val="24"/>
          <w:szCs w:val="21"/>
        </w:rPr>
      </w:pPr>
    </w:p>
    <w:p w14:paraId="4A24C532" w14:textId="77777777" w:rsidR="00630655" w:rsidRDefault="00630655" w:rsidP="00630655">
      <w:pPr>
        <w:spacing w:after="78" w:line="288" w:lineRule="auto"/>
        <w:rPr>
          <w:rFonts w:ascii="仿宋" w:eastAsia="仿宋" w:hAnsi="仿宋" w:hint="eastAsia"/>
          <w:b/>
          <w:szCs w:val="21"/>
        </w:rPr>
      </w:pPr>
    </w:p>
    <w:p w14:paraId="7FADE6E7" w14:textId="77777777" w:rsidR="00630655" w:rsidRDefault="00630655" w:rsidP="00630655">
      <w:pPr>
        <w:spacing w:after="78" w:line="288" w:lineRule="auto"/>
        <w:rPr>
          <w:rFonts w:ascii="仿宋" w:eastAsia="仿宋" w:hAnsi="仿宋" w:hint="eastAsia"/>
          <w:b/>
          <w:szCs w:val="21"/>
        </w:rPr>
      </w:pPr>
    </w:p>
    <w:p w14:paraId="4D8020A8" w14:textId="77777777" w:rsidR="00630655" w:rsidRDefault="00630655" w:rsidP="00630655">
      <w:pPr>
        <w:spacing w:after="78" w:line="288" w:lineRule="auto"/>
        <w:rPr>
          <w:rFonts w:ascii="仿宋" w:eastAsia="仿宋" w:hAnsi="仿宋" w:hint="eastAsia"/>
          <w:b/>
          <w:szCs w:val="21"/>
        </w:rPr>
      </w:pPr>
    </w:p>
    <w:p w14:paraId="4771A6DF"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p>
    <w:p w14:paraId="6E1B8AAE" w14:textId="77777777" w:rsidR="00630655" w:rsidRDefault="00630655" w:rsidP="00630655">
      <w:pPr>
        <w:spacing w:after="78" w:line="288" w:lineRule="auto"/>
        <w:rPr>
          <w:rFonts w:ascii="仿宋" w:eastAsia="仿宋" w:hAnsi="仿宋" w:hint="eastAsia"/>
          <w:b/>
          <w:szCs w:val="21"/>
        </w:rPr>
      </w:pPr>
      <w:r>
        <w:rPr>
          <w:rFonts w:ascii="仿宋" w:eastAsia="仿宋" w:hAnsi="仿宋" w:cs="宋体"/>
          <w:noProof/>
          <w:color w:val="000000"/>
          <w:sz w:val="24"/>
          <w:szCs w:val="21"/>
        </w:rPr>
        <mc:AlternateContent>
          <mc:Choice Requires="wps">
            <w:drawing>
              <wp:anchor distT="0" distB="0" distL="114300" distR="114300" simplePos="0" relativeHeight="251663360" behindDoc="0" locked="0" layoutInCell="1" allowOverlap="1" wp14:anchorId="694D9188" wp14:editId="5FD4F43B">
                <wp:simplePos x="0" y="0"/>
                <wp:positionH relativeFrom="column">
                  <wp:posOffset>0</wp:posOffset>
                </wp:positionH>
                <wp:positionV relativeFrom="paragraph">
                  <wp:posOffset>0</wp:posOffset>
                </wp:positionV>
                <wp:extent cx="5400675" cy="3581400"/>
                <wp:effectExtent l="0" t="0" r="28575" b="19050"/>
                <wp:wrapNone/>
                <wp:docPr id="379370218"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7B0BC7B0" w14:textId="77777777" w:rsidR="00630655" w:rsidRDefault="00630655" w:rsidP="00630655">
                            <w:pPr>
                              <w:spacing w:after="7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D9188" id="_x0000_s1031" type="#_x0000_t202" style="position:absolute;left:0;text-align:left;margin-left:0;margin-top:0;width:425.25pt;height:28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" fillcolor="white [3201]" strokecolor="black [3213]" strokeweight=".5pt">
                <v:textbox>
                  <w:txbxContent>
                    <w:p w14:paraId="7B0BC7B0" w14:textId="77777777" w:rsidR="00630655" w:rsidRDefault="00630655" w:rsidP="00630655">
                      <w:pPr>
                        <w:spacing w:after="78"/>
                      </w:pPr>
                    </w:p>
                  </w:txbxContent>
                </v:textbox>
              </v:shape>
            </w:pict>
          </mc:Fallback>
        </mc:AlternateContent>
      </w:r>
    </w:p>
    <w:p w14:paraId="31A434F7"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p>
    <w:p w14:paraId="0390B609"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p>
    <w:p w14:paraId="61A423A0"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p>
    <w:p w14:paraId="70F79F58"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p>
    <w:p w14:paraId="66A8D439"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p>
    <w:p w14:paraId="75E28637"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p>
    <w:p w14:paraId="0E43E152"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p>
    <w:p w14:paraId="5D27CBA6"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p>
    <w:p w14:paraId="5ABC765F"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p>
    <w:p w14:paraId="0B15F6E7"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p>
    <w:p w14:paraId="64ADADF8"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p>
    <w:p w14:paraId="75F7E9D1"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p>
    <w:p w14:paraId="42D1F841" w14:textId="77777777" w:rsidR="00630655" w:rsidRPr="008C4047" w:rsidRDefault="00630655" w:rsidP="00630655">
      <w:pPr>
        <w:tabs>
          <w:tab w:val="left" w:pos="1110"/>
        </w:tabs>
        <w:spacing w:after="78" w:line="276" w:lineRule="auto"/>
        <w:rPr>
          <w:rFonts w:ascii="仿宋" w:eastAsia="仿宋" w:hAnsi="仿宋" w:cs="宋体" w:hint="eastAsia"/>
          <w:b/>
          <w:bCs/>
          <w:color w:val="000000"/>
          <w:sz w:val="24"/>
          <w:szCs w:val="21"/>
        </w:rPr>
      </w:pPr>
      <w:r w:rsidRPr="008C4047">
        <w:rPr>
          <w:rFonts w:ascii="仿宋" w:eastAsia="仿宋" w:hAnsi="仿宋" w:cs="宋体" w:hint="eastAsia"/>
          <w:b/>
          <w:bCs/>
          <w:color w:val="000000"/>
          <w:sz w:val="24"/>
          <w:szCs w:val="21"/>
        </w:rPr>
        <w:br w:type="page"/>
      </w:r>
    </w:p>
    <w:p w14:paraId="0C2D9CE0" w14:textId="77777777" w:rsidR="00630655" w:rsidRPr="007F4272" w:rsidRDefault="00630655" w:rsidP="00630655">
      <w:pPr>
        <w:pStyle w:val="3"/>
        <w:spacing w:beforeLines="50" w:before="156" w:afterLines="50" w:after="156"/>
        <w:ind w:leftChars="200" w:left="1020" w:hanging="600"/>
        <w:jc w:val="left"/>
        <w:rPr>
          <w:rFonts w:ascii="仿宋" w:eastAsia="仿宋" w:hAnsi="仿宋" w:cs="宋体" w:hint="eastAsia"/>
          <w:color w:val="000000"/>
          <w:sz w:val="24"/>
          <w:szCs w:val="21"/>
        </w:rPr>
      </w:pPr>
      <w:bookmarkStart w:id="10" w:name="_Hlk180658083"/>
      <w:r w:rsidRPr="007F4272">
        <w:rPr>
          <w:rFonts w:ascii="仿宋" w:eastAsia="仿宋" w:hAnsi="仿宋" w:cs="宋体" w:hint="eastAsia"/>
          <w:color w:val="000000"/>
          <w:sz w:val="24"/>
          <w:szCs w:val="21"/>
        </w:rPr>
        <w:lastRenderedPageBreak/>
        <w:t>其他资质证明文件</w:t>
      </w:r>
    </w:p>
    <w:bookmarkEnd w:id="10"/>
    <w:p w14:paraId="4CE7E6E3" w14:textId="77777777" w:rsidR="00630655" w:rsidRDefault="00630655" w:rsidP="00630655">
      <w:pPr>
        <w:tabs>
          <w:tab w:val="left" w:pos="1110"/>
        </w:tabs>
        <w:spacing w:after="78" w:line="276" w:lineRule="auto"/>
        <w:rPr>
          <w:rFonts w:ascii="仿宋" w:eastAsia="仿宋" w:hAnsi="仿宋" w:cs="宋体" w:hint="eastAsia"/>
          <w:b/>
          <w:bCs/>
          <w:color w:val="000000"/>
          <w:sz w:val="24"/>
          <w:szCs w:val="21"/>
        </w:rPr>
      </w:pPr>
    </w:p>
    <w:p w14:paraId="14FB4CC8" w14:textId="77777777" w:rsidR="00AF76E9" w:rsidRDefault="00AF76E9">
      <w:pPr>
        <w:spacing w:after="78" w:line="288" w:lineRule="auto"/>
        <w:rPr>
          <w:rFonts w:ascii="仿宋" w:eastAsia="仿宋" w:hAnsi="仿宋" w:hint="eastAsia"/>
          <w:b/>
          <w:szCs w:val="21"/>
        </w:rPr>
      </w:pPr>
    </w:p>
    <w:p w14:paraId="056DF266" w14:textId="0EDB5FF6" w:rsidR="00AF76E9" w:rsidRDefault="00000000" w:rsidP="004E69F1">
      <w:pPr>
        <w:pStyle w:val="9"/>
        <w:keepNext/>
        <w:keepLines/>
        <w:numPr>
          <w:ilvl w:val="0"/>
          <w:numId w:val="5"/>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b/>
          <w:szCs w:val="21"/>
        </w:rPr>
        <w:br w:type="page"/>
      </w:r>
      <w:r w:rsidR="00DA2F86">
        <w:rPr>
          <w:rFonts w:ascii="仿宋" w:eastAsia="仿宋" w:hAnsi="仿宋" w:hint="eastAsia"/>
          <w:b/>
          <w:bCs/>
          <w:kern w:val="0"/>
          <w:sz w:val="24"/>
        </w:rPr>
        <w:lastRenderedPageBreak/>
        <w:t>垃圾清运服务采购项目</w:t>
      </w:r>
      <w:r>
        <w:rPr>
          <w:rFonts w:ascii="仿宋" w:eastAsia="仿宋" w:hAnsi="仿宋" w:hint="eastAsia"/>
          <w:b/>
          <w:bCs/>
          <w:kern w:val="0"/>
          <w:sz w:val="24"/>
        </w:rPr>
        <w:t>报价一览表</w:t>
      </w:r>
    </w:p>
    <w:p w14:paraId="65F8E9C0" w14:textId="77777777" w:rsidR="00AF76E9" w:rsidRDefault="00AF76E9">
      <w:pPr>
        <w:pStyle w:val="a6"/>
        <w:jc w:val="center"/>
        <w:rPr>
          <w:rFonts w:ascii="仿宋" w:eastAsia="仿宋" w:hAnsi="仿宋" w:hint="eastAsia"/>
          <w:sz w:val="22"/>
          <w:szCs w:val="28"/>
        </w:rPr>
      </w:pPr>
    </w:p>
    <w:tbl>
      <w:tblPr>
        <w:tblStyle w:val="af3"/>
        <w:tblW w:w="9747" w:type="dxa"/>
        <w:jc w:val="center"/>
        <w:tblLook w:val="04A0" w:firstRow="1" w:lastRow="0" w:firstColumn="1" w:lastColumn="0" w:noHBand="0" w:noVBand="1"/>
      </w:tblPr>
      <w:tblGrid>
        <w:gridCol w:w="1227"/>
        <w:gridCol w:w="1401"/>
        <w:gridCol w:w="1708"/>
        <w:gridCol w:w="730"/>
        <w:gridCol w:w="963"/>
        <w:gridCol w:w="2683"/>
        <w:gridCol w:w="1035"/>
      </w:tblGrid>
      <w:tr w:rsidR="00AF76E9" w14:paraId="380D74FA" w14:textId="77777777">
        <w:trPr>
          <w:trHeight w:val="413"/>
          <w:jc w:val="center"/>
        </w:trPr>
        <w:tc>
          <w:tcPr>
            <w:tcW w:w="1227" w:type="dxa"/>
            <w:vAlign w:val="center"/>
          </w:tcPr>
          <w:p w14:paraId="192C5B85" w14:textId="77777777" w:rsidR="00AF76E9" w:rsidRDefault="00000000">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20" w:type="dxa"/>
            <w:gridSpan w:val="6"/>
            <w:vAlign w:val="center"/>
          </w:tcPr>
          <w:p w14:paraId="55BFBEF4" w14:textId="565409A2" w:rsidR="00AF76E9" w:rsidRDefault="00DA2F86">
            <w:pPr>
              <w:spacing w:afterLines="0" w:line="300" w:lineRule="exact"/>
              <w:jc w:val="center"/>
              <w:rPr>
                <w:rFonts w:ascii="仿宋" w:eastAsia="仿宋" w:hAnsi="仿宋" w:hint="eastAsia"/>
                <w:b/>
                <w:szCs w:val="21"/>
              </w:rPr>
            </w:pPr>
            <w:r>
              <w:rPr>
                <w:rFonts w:ascii="仿宋" w:eastAsia="仿宋" w:hAnsi="仿宋" w:hint="eastAsia"/>
                <w:b/>
                <w:szCs w:val="21"/>
              </w:rPr>
              <w:t>垃圾清运服务采购项目</w:t>
            </w:r>
          </w:p>
        </w:tc>
      </w:tr>
      <w:tr w:rsidR="00D12AB4" w14:paraId="35426306" w14:textId="77777777">
        <w:trPr>
          <w:jc w:val="center"/>
        </w:trPr>
        <w:tc>
          <w:tcPr>
            <w:tcW w:w="1227" w:type="dxa"/>
            <w:vMerge w:val="restart"/>
            <w:vAlign w:val="center"/>
          </w:tcPr>
          <w:p w14:paraId="774D6898" w14:textId="77777777" w:rsidR="00D12AB4" w:rsidRDefault="00D12AB4">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839" w:type="dxa"/>
            <w:gridSpan w:val="3"/>
            <w:vMerge w:val="restart"/>
            <w:vAlign w:val="center"/>
          </w:tcPr>
          <w:p w14:paraId="6FB27DE3" w14:textId="78923A15" w:rsidR="00D12AB4" w:rsidRDefault="00DA2F86">
            <w:pPr>
              <w:spacing w:afterLines="0" w:line="300" w:lineRule="exact"/>
              <w:jc w:val="center"/>
              <w:rPr>
                <w:rFonts w:ascii="仿宋" w:eastAsia="仿宋" w:hAnsi="仿宋" w:hint="eastAsia"/>
                <w:szCs w:val="21"/>
              </w:rPr>
            </w:pPr>
            <w:r>
              <w:rPr>
                <w:rFonts w:ascii="仿宋" w:eastAsia="仿宋" w:hAnsi="仿宋" w:hint="eastAsia"/>
                <w:szCs w:val="21"/>
              </w:rPr>
              <w:t>深圳市深水</w:t>
            </w:r>
            <w:proofErr w:type="gramStart"/>
            <w:r>
              <w:rPr>
                <w:rFonts w:ascii="仿宋" w:eastAsia="仿宋" w:hAnsi="仿宋" w:hint="eastAsia"/>
                <w:szCs w:val="21"/>
              </w:rPr>
              <w:t>坂</w:t>
            </w:r>
            <w:proofErr w:type="gramEnd"/>
            <w:r>
              <w:rPr>
                <w:rFonts w:ascii="仿宋" w:eastAsia="仿宋" w:hAnsi="仿宋" w:hint="eastAsia"/>
                <w:szCs w:val="21"/>
              </w:rPr>
              <w:t>雪岗水务有限公司</w:t>
            </w:r>
          </w:p>
        </w:tc>
        <w:tc>
          <w:tcPr>
            <w:tcW w:w="963" w:type="dxa"/>
            <w:vAlign w:val="center"/>
          </w:tcPr>
          <w:p w14:paraId="2D94523F" w14:textId="77777777" w:rsidR="00D12AB4" w:rsidRDefault="00D12AB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18" w:type="dxa"/>
            <w:gridSpan w:val="2"/>
          </w:tcPr>
          <w:p w14:paraId="2E23FA34" w14:textId="77777777" w:rsidR="00D12AB4" w:rsidRDefault="00D12AB4">
            <w:pPr>
              <w:spacing w:afterLines="0"/>
              <w:jc w:val="center"/>
              <w:rPr>
                <w:rFonts w:ascii="仿宋" w:eastAsia="仿宋" w:hAnsi="仿宋" w:hint="eastAsia"/>
                <w:szCs w:val="21"/>
              </w:rPr>
            </w:pPr>
          </w:p>
        </w:tc>
      </w:tr>
      <w:tr w:rsidR="00D12AB4" w14:paraId="482077BB" w14:textId="77777777">
        <w:trPr>
          <w:trHeight w:val="245"/>
          <w:jc w:val="center"/>
        </w:trPr>
        <w:tc>
          <w:tcPr>
            <w:tcW w:w="1227" w:type="dxa"/>
            <w:vMerge/>
            <w:vAlign w:val="center"/>
          </w:tcPr>
          <w:p w14:paraId="4EDDB79E" w14:textId="77777777" w:rsidR="00D12AB4" w:rsidRDefault="00D12AB4">
            <w:pPr>
              <w:spacing w:afterLines="0" w:line="300" w:lineRule="exact"/>
              <w:jc w:val="center"/>
              <w:rPr>
                <w:rFonts w:ascii="仿宋" w:eastAsia="仿宋" w:hAnsi="仿宋" w:hint="eastAsia"/>
                <w:szCs w:val="21"/>
              </w:rPr>
            </w:pPr>
          </w:p>
        </w:tc>
        <w:tc>
          <w:tcPr>
            <w:tcW w:w="3839" w:type="dxa"/>
            <w:gridSpan w:val="3"/>
            <w:vMerge/>
            <w:vAlign w:val="center"/>
          </w:tcPr>
          <w:p w14:paraId="2ADA0B75" w14:textId="77777777" w:rsidR="00D12AB4" w:rsidRDefault="00D12AB4">
            <w:pPr>
              <w:spacing w:afterLines="0" w:line="300" w:lineRule="exact"/>
              <w:jc w:val="center"/>
              <w:rPr>
                <w:rFonts w:ascii="仿宋" w:eastAsia="仿宋" w:hAnsi="仿宋" w:hint="eastAsia"/>
                <w:szCs w:val="21"/>
              </w:rPr>
            </w:pPr>
          </w:p>
        </w:tc>
        <w:tc>
          <w:tcPr>
            <w:tcW w:w="963" w:type="dxa"/>
            <w:vAlign w:val="center"/>
          </w:tcPr>
          <w:p w14:paraId="09F63FEE" w14:textId="77777777" w:rsidR="00D12AB4" w:rsidRDefault="00D12AB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18" w:type="dxa"/>
            <w:gridSpan w:val="2"/>
          </w:tcPr>
          <w:p w14:paraId="46FF3852" w14:textId="77777777" w:rsidR="00D12AB4" w:rsidRDefault="00D12AB4">
            <w:pPr>
              <w:spacing w:afterLines="0"/>
              <w:jc w:val="center"/>
              <w:rPr>
                <w:rFonts w:ascii="仿宋" w:eastAsia="仿宋" w:hAnsi="仿宋" w:hint="eastAsia"/>
                <w:szCs w:val="21"/>
              </w:rPr>
            </w:pPr>
          </w:p>
        </w:tc>
      </w:tr>
      <w:tr w:rsidR="00D12AB4" w14:paraId="31E10DEC" w14:textId="77777777">
        <w:trPr>
          <w:trHeight w:val="267"/>
          <w:jc w:val="center"/>
        </w:trPr>
        <w:tc>
          <w:tcPr>
            <w:tcW w:w="1227" w:type="dxa"/>
            <w:vMerge/>
            <w:vAlign w:val="center"/>
          </w:tcPr>
          <w:p w14:paraId="209E27E3" w14:textId="77777777" w:rsidR="00D12AB4" w:rsidRDefault="00D12AB4">
            <w:pPr>
              <w:spacing w:afterLines="0" w:line="300" w:lineRule="exact"/>
              <w:jc w:val="center"/>
              <w:rPr>
                <w:rFonts w:ascii="仿宋" w:eastAsia="仿宋" w:hAnsi="仿宋" w:hint="eastAsia"/>
                <w:szCs w:val="21"/>
              </w:rPr>
            </w:pPr>
          </w:p>
        </w:tc>
        <w:tc>
          <w:tcPr>
            <w:tcW w:w="3839" w:type="dxa"/>
            <w:gridSpan w:val="3"/>
            <w:vMerge/>
            <w:vAlign w:val="center"/>
          </w:tcPr>
          <w:p w14:paraId="6E6CF8F8" w14:textId="77777777" w:rsidR="00D12AB4" w:rsidRDefault="00D12AB4">
            <w:pPr>
              <w:spacing w:afterLines="0" w:line="300" w:lineRule="exact"/>
              <w:jc w:val="center"/>
              <w:rPr>
                <w:rFonts w:ascii="仿宋" w:eastAsia="仿宋" w:hAnsi="仿宋" w:hint="eastAsia"/>
                <w:szCs w:val="21"/>
              </w:rPr>
            </w:pPr>
          </w:p>
        </w:tc>
        <w:tc>
          <w:tcPr>
            <w:tcW w:w="963" w:type="dxa"/>
            <w:vAlign w:val="center"/>
          </w:tcPr>
          <w:p w14:paraId="65982333" w14:textId="77777777" w:rsidR="00D12AB4" w:rsidRDefault="00D12AB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18" w:type="dxa"/>
            <w:gridSpan w:val="2"/>
          </w:tcPr>
          <w:p w14:paraId="188B44F4" w14:textId="77777777" w:rsidR="00D12AB4" w:rsidRDefault="00D12AB4">
            <w:pPr>
              <w:spacing w:afterLines="0"/>
              <w:jc w:val="center"/>
              <w:rPr>
                <w:rFonts w:ascii="仿宋" w:eastAsia="仿宋" w:hAnsi="仿宋" w:hint="eastAsia"/>
                <w:szCs w:val="21"/>
              </w:rPr>
            </w:pPr>
          </w:p>
        </w:tc>
      </w:tr>
      <w:tr w:rsidR="00AF76E9" w14:paraId="2511E09D" w14:textId="77777777">
        <w:trPr>
          <w:jc w:val="center"/>
        </w:trPr>
        <w:tc>
          <w:tcPr>
            <w:tcW w:w="9747" w:type="dxa"/>
            <w:gridSpan w:val="7"/>
            <w:vAlign w:val="center"/>
          </w:tcPr>
          <w:p w14:paraId="21DFE2F0" w14:textId="77777777" w:rsidR="00AF76E9" w:rsidRDefault="00000000">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DA2F86" w14:paraId="609F3903" w14:textId="77777777" w:rsidTr="0068797E">
        <w:trPr>
          <w:jc w:val="center"/>
        </w:trPr>
        <w:tc>
          <w:tcPr>
            <w:tcW w:w="1227" w:type="dxa"/>
            <w:vAlign w:val="center"/>
          </w:tcPr>
          <w:p w14:paraId="39E2AF31" w14:textId="77777777" w:rsidR="00DA2F86" w:rsidRDefault="00DA2F86">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401" w:type="dxa"/>
            <w:vAlign w:val="center"/>
          </w:tcPr>
          <w:p w14:paraId="4867C191" w14:textId="77777777" w:rsidR="00DA2F86" w:rsidRDefault="00DA2F86">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08" w:type="dxa"/>
            <w:vAlign w:val="center"/>
          </w:tcPr>
          <w:p w14:paraId="4F79BE8D" w14:textId="77777777" w:rsidR="00DA2F86" w:rsidRDefault="00DA2F86">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730" w:type="dxa"/>
            <w:vAlign w:val="center"/>
          </w:tcPr>
          <w:p w14:paraId="0C901020" w14:textId="77777777" w:rsidR="00DA2F86" w:rsidRDefault="00DA2F86">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63" w:type="dxa"/>
            <w:vAlign w:val="center"/>
          </w:tcPr>
          <w:p w14:paraId="0DC75A7E" w14:textId="77777777" w:rsidR="00DA2F86" w:rsidRDefault="00DA2F86">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2683" w:type="dxa"/>
            <w:vAlign w:val="center"/>
          </w:tcPr>
          <w:p w14:paraId="4CECB9AB" w14:textId="267D9A0A" w:rsidR="00DA2F86" w:rsidRDefault="00DA2F86">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单价</w:t>
            </w:r>
            <w:r>
              <w:rPr>
                <w:rFonts w:ascii="仿宋" w:eastAsia="仿宋" w:hAnsi="仿宋" w:hint="eastAsia"/>
                <w:b/>
                <w:szCs w:val="21"/>
              </w:rPr>
              <w:t>（元</w:t>
            </w:r>
            <w:r w:rsidR="004E69F1">
              <w:rPr>
                <w:rFonts w:ascii="仿宋" w:eastAsia="仿宋" w:hAnsi="仿宋" w:hint="eastAsia"/>
                <w:b/>
                <w:szCs w:val="21"/>
              </w:rPr>
              <w:t>/月</w:t>
            </w:r>
            <w:r>
              <w:rPr>
                <w:rFonts w:ascii="仿宋" w:eastAsia="仿宋" w:hAnsi="仿宋" w:hint="eastAsia"/>
                <w:b/>
                <w:szCs w:val="21"/>
              </w:rPr>
              <w:t>）</w:t>
            </w:r>
          </w:p>
        </w:tc>
        <w:tc>
          <w:tcPr>
            <w:tcW w:w="1035" w:type="dxa"/>
            <w:vAlign w:val="center"/>
          </w:tcPr>
          <w:p w14:paraId="309BB5EE" w14:textId="77777777" w:rsidR="00DA2F86" w:rsidRDefault="00DA2F86">
            <w:pPr>
              <w:spacing w:afterLines="0" w:line="440" w:lineRule="exact"/>
              <w:jc w:val="center"/>
              <w:rPr>
                <w:rFonts w:ascii="仿宋" w:eastAsia="仿宋" w:hAnsi="仿宋" w:hint="eastAsia"/>
                <w:b/>
                <w:szCs w:val="21"/>
              </w:rPr>
            </w:pPr>
            <w:r>
              <w:rPr>
                <w:rFonts w:ascii="仿宋" w:eastAsia="仿宋" w:hAnsi="仿宋"/>
                <w:b/>
                <w:szCs w:val="21"/>
              </w:rPr>
              <w:t>备注</w:t>
            </w:r>
          </w:p>
        </w:tc>
      </w:tr>
      <w:tr w:rsidR="00DA2F86" w14:paraId="0D48E54F" w14:textId="77777777" w:rsidTr="00713306">
        <w:trPr>
          <w:trHeight w:val="273"/>
          <w:jc w:val="center"/>
        </w:trPr>
        <w:tc>
          <w:tcPr>
            <w:tcW w:w="1227" w:type="dxa"/>
            <w:vAlign w:val="center"/>
          </w:tcPr>
          <w:p w14:paraId="575B01DA" w14:textId="77777777" w:rsidR="00DA2F86" w:rsidRPr="007F13A6" w:rsidRDefault="00DA2F86" w:rsidP="007F13A6">
            <w:pPr>
              <w:pStyle w:val="af7"/>
              <w:numPr>
                <w:ilvl w:val="0"/>
                <w:numId w:val="17"/>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5962F943" w14:textId="49D0B2DA" w:rsidR="00DA2F86" w:rsidRPr="007F13A6" w:rsidRDefault="00BA0A76" w:rsidP="007F13A6">
            <w:pPr>
              <w:spacing w:afterLines="0" w:line="440" w:lineRule="exact"/>
              <w:jc w:val="center"/>
              <w:rPr>
                <w:rFonts w:ascii="仿宋" w:eastAsia="仿宋" w:hAnsi="仿宋" w:hint="eastAsia"/>
                <w:bCs/>
                <w:szCs w:val="21"/>
              </w:rPr>
            </w:pPr>
            <w:r>
              <w:rPr>
                <w:rFonts w:ascii="仿宋" w:eastAsia="仿宋" w:hAnsi="仿宋" w:hint="eastAsia"/>
                <w:bCs/>
                <w:szCs w:val="21"/>
              </w:rPr>
              <w:t>垃圾清运处置</w:t>
            </w:r>
            <w:r w:rsidR="004E69F1">
              <w:rPr>
                <w:rFonts w:ascii="仿宋" w:eastAsia="仿宋" w:hAnsi="仿宋" w:hint="eastAsia"/>
                <w:bCs/>
                <w:szCs w:val="21"/>
              </w:rPr>
              <w:t>服务</w:t>
            </w:r>
          </w:p>
        </w:tc>
        <w:tc>
          <w:tcPr>
            <w:tcW w:w="1708" w:type="dxa"/>
            <w:vAlign w:val="center"/>
          </w:tcPr>
          <w:p w14:paraId="45015CDA" w14:textId="7FA9D95F" w:rsidR="00DA2F86" w:rsidRPr="007F13A6" w:rsidRDefault="00BA0A76" w:rsidP="007F13A6">
            <w:pPr>
              <w:spacing w:afterLines="0" w:line="440" w:lineRule="exact"/>
              <w:jc w:val="center"/>
              <w:rPr>
                <w:rFonts w:ascii="仿宋" w:eastAsia="仿宋" w:hAnsi="仿宋" w:hint="eastAsia"/>
                <w:bCs/>
                <w:szCs w:val="21"/>
              </w:rPr>
            </w:pPr>
            <w:r w:rsidRPr="00BA0A76">
              <w:rPr>
                <w:rFonts w:ascii="仿宋" w:eastAsia="仿宋" w:hAnsi="仿宋" w:hint="eastAsia"/>
                <w:bCs/>
                <w:szCs w:val="21"/>
              </w:rPr>
              <w:t>每日垃圾清运一次，</w:t>
            </w:r>
            <w:r>
              <w:rPr>
                <w:rFonts w:ascii="仿宋" w:eastAsia="仿宋" w:hAnsi="仿宋" w:hint="eastAsia"/>
                <w:bCs/>
                <w:szCs w:val="21"/>
              </w:rPr>
              <w:t>2</w:t>
            </w:r>
            <w:r w:rsidRPr="00BA0A76">
              <w:rPr>
                <w:rFonts w:ascii="仿宋" w:eastAsia="仿宋" w:hAnsi="仿宋" w:hint="eastAsia"/>
                <w:bCs/>
                <w:szCs w:val="21"/>
              </w:rPr>
              <w:t>个660升的垃圾桶</w:t>
            </w:r>
          </w:p>
        </w:tc>
        <w:tc>
          <w:tcPr>
            <w:tcW w:w="730" w:type="dxa"/>
            <w:vAlign w:val="center"/>
          </w:tcPr>
          <w:p w14:paraId="6053E50B" w14:textId="38427C69" w:rsidR="00DA2F86" w:rsidRPr="007F13A6" w:rsidRDefault="00BA0A76" w:rsidP="007F13A6">
            <w:pPr>
              <w:spacing w:afterLines="0" w:line="440" w:lineRule="exact"/>
              <w:jc w:val="center"/>
              <w:rPr>
                <w:rFonts w:ascii="仿宋" w:eastAsia="仿宋" w:hAnsi="仿宋" w:hint="eastAsia"/>
                <w:bCs/>
                <w:szCs w:val="21"/>
              </w:rPr>
            </w:pPr>
            <w:r>
              <w:rPr>
                <w:rFonts w:ascii="仿宋" w:eastAsia="仿宋" w:hAnsi="仿宋" w:hint="eastAsia"/>
                <w:bCs/>
                <w:szCs w:val="21"/>
              </w:rPr>
              <w:t>月</w:t>
            </w:r>
          </w:p>
        </w:tc>
        <w:tc>
          <w:tcPr>
            <w:tcW w:w="963" w:type="dxa"/>
            <w:vAlign w:val="center"/>
          </w:tcPr>
          <w:p w14:paraId="0D86CCA3" w14:textId="69AB99E4" w:rsidR="00DA2F86" w:rsidRPr="007F13A6" w:rsidRDefault="00BA0A76" w:rsidP="007F13A6">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683" w:type="dxa"/>
            <w:vAlign w:val="center"/>
          </w:tcPr>
          <w:p w14:paraId="52D8D855" w14:textId="77777777" w:rsidR="00DA2F86" w:rsidRPr="007F13A6" w:rsidRDefault="00DA2F86" w:rsidP="007F13A6">
            <w:pPr>
              <w:spacing w:afterLines="0" w:line="440" w:lineRule="exact"/>
              <w:jc w:val="center"/>
              <w:rPr>
                <w:rFonts w:ascii="仿宋" w:eastAsia="仿宋" w:hAnsi="仿宋" w:hint="eastAsia"/>
                <w:bCs/>
                <w:szCs w:val="21"/>
              </w:rPr>
            </w:pPr>
          </w:p>
        </w:tc>
        <w:tc>
          <w:tcPr>
            <w:tcW w:w="1035" w:type="dxa"/>
            <w:vAlign w:val="center"/>
          </w:tcPr>
          <w:p w14:paraId="63F01B01" w14:textId="77777777" w:rsidR="00DA2F86" w:rsidRPr="007F13A6" w:rsidRDefault="00DA2F86" w:rsidP="007F13A6">
            <w:pPr>
              <w:spacing w:afterLines="0" w:line="440" w:lineRule="exact"/>
              <w:jc w:val="center"/>
              <w:rPr>
                <w:rFonts w:ascii="仿宋" w:eastAsia="仿宋" w:hAnsi="仿宋" w:hint="eastAsia"/>
                <w:bCs/>
                <w:szCs w:val="21"/>
              </w:rPr>
            </w:pPr>
          </w:p>
        </w:tc>
      </w:tr>
      <w:tr w:rsidR="00AF76E9" w14:paraId="630DB783" w14:textId="77777777">
        <w:trPr>
          <w:trHeight w:val="435"/>
          <w:jc w:val="center"/>
        </w:trPr>
        <w:tc>
          <w:tcPr>
            <w:tcW w:w="1227" w:type="dxa"/>
            <w:vAlign w:val="center"/>
          </w:tcPr>
          <w:p w14:paraId="7E05CFDB" w14:textId="77777777" w:rsidR="00AF76E9"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839" w:type="dxa"/>
            <w:gridSpan w:val="3"/>
            <w:vAlign w:val="center"/>
          </w:tcPr>
          <w:p w14:paraId="40041159" w14:textId="77777777" w:rsidR="00AF76E9" w:rsidRDefault="00000000">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63" w:type="dxa"/>
            <w:vAlign w:val="center"/>
          </w:tcPr>
          <w:p w14:paraId="771A68DB" w14:textId="77777777" w:rsidR="00AF76E9"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18" w:type="dxa"/>
            <w:gridSpan w:val="2"/>
            <w:vAlign w:val="center"/>
          </w:tcPr>
          <w:p w14:paraId="4B359E7B" w14:textId="77777777" w:rsidR="00AF76E9" w:rsidRDefault="00AF76E9">
            <w:pPr>
              <w:spacing w:afterLines="0" w:line="300" w:lineRule="exact"/>
              <w:jc w:val="center"/>
              <w:rPr>
                <w:rFonts w:ascii="仿宋" w:eastAsia="仿宋" w:hAnsi="仿宋" w:hint="eastAsia"/>
                <w:szCs w:val="21"/>
              </w:rPr>
            </w:pPr>
          </w:p>
        </w:tc>
      </w:tr>
      <w:tr w:rsidR="00AF76E9" w14:paraId="2201EC8D" w14:textId="77777777">
        <w:trPr>
          <w:trHeight w:val="259"/>
          <w:jc w:val="center"/>
        </w:trPr>
        <w:tc>
          <w:tcPr>
            <w:tcW w:w="1227" w:type="dxa"/>
            <w:vAlign w:val="center"/>
          </w:tcPr>
          <w:p w14:paraId="20460CD6" w14:textId="77777777" w:rsidR="00AF76E9" w:rsidRDefault="00000000">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20" w:type="dxa"/>
            <w:gridSpan w:val="6"/>
            <w:vAlign w:val="center"/>
          </w:tcPr>
          <w:p w14:paraId="3A6724F7" w14:textId="23194DF6" w:rsidR="00AF76E9" w:rsidRDefault="00BA0A76">
            <w:pPr>
              <w:spacing w:afterLines="0" w:line="300" w:lineRule="exact"/>
              <w:jc w:val="left"/>
              <w:rPr>
                <w:rFonts w:ascii="仿宋" w:eastAsia="仿宋" w:hAnsi="仿宋" w:hint="eastAsia"/>
                <w:szCs w:val="21"/>
              </w:rPr>
            </w:pPr>
            <w:r w:rsidRPr="00BA0A76">
              <w:rPr>
                <w:rFonts w:ascii="仿宋" w:eastAsia="仿宋" w:hAnsi="仿宋" w:hint="eastAsia"/>
                <w:szCs w:val="21"/>
              </w:rPr>
              <w:t>费用按月核对，按季度支付，每季度服务结束后，甲方在收到乙方开具合法增值税专用发票及符合要求的请款材料后支付服务费用</w:t>
            </w:r>
            <w:r w:rsidR="007F13A6">
              <w:rPr>
                <w:rFonts w:ascii="仿宋" w:eastAsia="仿宋" w:hAnsi="仿宋" w:hint="eastAsia"/>
                <w:szCs w:val="21"/>
              </w:rPr>
              <w:t>。</w:t>
            </w:r>
          </w:p>
        </w:tc>
      </w:tr>
      <w:tr w:rsidR="007F13A6" w14:paraId="1B4E05DE" w14:textId="77777777" w:rsidTr="00A7698D">
        <w:trPr>
          <w:trHeight w:val="377"/>
          <w:jc w:val="center"/>
        </w:trPr>
        <w:tc>
          <w:tcPr>
            <w:tcW w:w="1227" w:type="dxa"/>
            <w:vAlign w:val="center"/>
          </w:tcPr>
          <w:p w14:paraId="3EDCA860" w14:textId="77777777" w:rsidR="007F13A6" w:rsidRDefault="007F13A6">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8520" w:type="dxa"/>
            <w:gridSpan w:val="6"/>
            <w:vAlign w:val="center"/>
          </w:tcPr>
          <w:p w14:paraId="32344BD5" w14:textId="77777777" w:rsidR="007F13A6" w:rsidRDefault="007F13A6">
            <w:pPr>
              <w:spacing w:afterLines="0" w:line="300" w:lineRule="exact"/>
              <w:jc w:val="left"/>
              <w:rPr>
                <w:rFonts w:ascii="仿宋" w:eastAsia="仿宋" w:hAnsi="仿宋" w:hint="eastAsia"/>
                <w:szCs w:val="21"/>
              </w:rPr>
            </w:pPr>
          </w:p>
        </w:tc>
      </w:tr>
      <w:tr w:rsidR="007F13A6" w14:paraId="34B5F528" w14:textId="77777777" w:rsidTr="00671221">
        <w:trPr>
          <w:trHeight w:val="183"/>
          <w:jc w:val="center"/>
        </w:trPr>
        <w:tc>
          <w:tcPr>
            <w:tcW w:w="1227" w:type="dxa"/>
            <w:vAlign w:val="center"/>
          </w:tcPr>
          <w:p w14:paraId="1B43E72C" w14:textId="77777777" w:rsidR="007F13A6" w:rsidRDefault="007F13A6">
            <w:pPr>
              <w:spacing w:afterLines="0" w:line="300" w:lineRule="exact"/>
              <w:jc w:val="center"/>
              <w:rPr>
                <w:rFonts w:ascii="仿宋" w:eastAsia="仿宋" w:hAnsi="仿宋" w:hint="eastAsia"/>
                <w:szCs w:val="21"/>
              </w:rPr>
            </w:pPr>
            <w:r>
              <w:rPr>
                <w:rFonts w:ascii="仿宋" w:eastAsia="仿宋" w:hAnsi="仿宋" w:hint="eastAsia"/>
                <w:szCs w:val="21"/>
              </w:rPr>
              <w:t>*服务期</w:t>
            </w:r>
          </w:p>
        </w:tc>
        <w:tc>
          <w:tcPr>
            <w:tcW w:w="8520" w:type="dxa"/>
            <w:gridSpan w:val="6"/>
            <w:vAlign w:val="center"/>
          </w:tcPr>
          <w:p w14:paraId="17084E71" w14:textId="77777777" w:rsidR="007F13A6" w:rsidRDefault="007F13A6">
            <w:pPr>
              <w:spacing w:afterLines="0" w:line="300" w:lineRule="exact"/>
              <w:jc w:val="left"/>
              <w:rPr>
                <w:rFonts w:ascii="仿宋" w:eastAsia="仿宋" w:hAnsi="仿宋" w:hint="eastAsia"/>
                <w:szCs w:val="21"/>
              </w:rPr>
            </w:pPr>
            <w:r w:rsidRPr="007F13A6">
              <w:rPr>
                <w:rFonts w:ascii="仿宋" w:eastAsia="仿宋" w:hAnsi="仿宋" w:hint="eastAsia"/>
                <w:szCs w:val="21"/>
              </w:rPr>
              <w:t>一年，具体起止时间以合同签订为准。期满后由采购人根据合同履行情况决定合同期限是否续签，最多续签2次，合同期内，采购人有权随时终止合同，中选单位不得因合同终止或未能续签向采购人主张责任或要求赔偿预期利益等损失。</w:t>
            </w:r>
          </w:p>
        </w:tc>
      </w:tr>
      <w:tr w:rsidR="00AF76E9" w14:paraId="3B03367B" w14:textId="77777777">
        <w:trPr>
          <w:trHeight w:val="630"/>
          <w:jc w:val="center"/>
        </w:trPr>
        <w:tc>
          <w:tcPr>
            <w:tcW w:w="9747" w:type="dxa"/>
            <w:gridSpan w:val="7"/>
            <w:vAlign w:val="center"/>
          </w:tcPr>
          <w:p w14:paraId="438ACA89" w14:textId="77777777" w:rsidR="00AF76E9" w:rsidRDefault="00000000">
            <w:pPr>
              <w:spacing w:afterLines="0" w:line="300" w:lineRule="exact"/>
              <w:jc w:val="left"/>
              <w:rPr>
                <w:rFonts w:ascii="仿宋" w:eastAsia="仿宋" w:hAnsi="仿宋" w:hint="eastAsia"/>
                <w:szCs w:val="21"/>
              </w:rPr>
            </w:pPr>
            <w:r>
              <w:rPr>
                <w:rFonts w:ascii="仿宋" w:eastAsia="仿宋" w:hAnsi="仿宋" w:hint="eastAsia"/>
                <w:szCs w:val="21"/>
              </w:rPr>
              <w:t>1、以上为</w:t>
            </w:r>
            <w:r>
              <w:rPr>
                <w:rFonts w:ascii="仿宋" w:eastAsia="仿宋" w:hAnsi="仿宋" w:hint="eastAsia"/>
                <w:sz w:val="22"/>
                <w:szCs w:val="28"/>
              </w:rPr>
              <w:t>参考报价格式，可自行修改；</w:t>
            </w:r>
            <w:r>
              <w:rPr>
                <w:rFonts w:ascii="仿宋" w:eastAsia="仿宋" w:hAnsi="仿宋" w:hint="eastAsia"/>
                <w:szCs w:val="21"/>
              </w:rPr>
              <w:t>如使用本报价单模板，标“*”为</w:t>
            </w:r>
            <w:proofErr w:type="gramStart"/>
            <w:r>
              <w:rPr>
                <w:rFonts w:ascii="仿宋" w:eastAsia="仿宋" w:hAnsi="仿宋" w:hint="eastAsia"/>
                <w:szCs w:val="21"/>
              </w:rPr>
              <w:t>必填项</w:t>
            </w:r>
            <w:proofErr w:type="gramEnd"/>
            <w:r>
              <w:rPr>
                <w:rFonts w:ascii="仿宋" w:eastAsia="仿宋" w:hAnsi="仿宋" w:hint="eastAsia"/>
                <w:szCs w:val="21"/>
              </w:rPr>
              <w:t>;</w:t>
            </w:r>
          </w:p>
          <w:p w14:paraId="3E88BCCA" w14:textId="68522747" w:rsidR="00AF76E9" w:rsidRDefault="00000000">
            <w:pPr>
              <w:spacing w:afterLines="0" w:line="300" w:lineRule="exact"/>
              <w:jc w:val="left"/>
              <w:rPr>
                <w:rFonts w:ascii="仿宋" w:eastAsia="仿宋" w:hAnsi="仿宋" w:hint="eastAsia"/>
                <w:szCs w:val="21"/>
              </w:rPr>
            </w:pPr>
            <w:r>
              <w:rPr>
                <w:rFonts w:ascii="仿宋" w:eastAsia="仿宋" w:hAnsi="仿宋" w:hint="eastAsia"/>
                <w:szCs w:val="21"/>
              </w:rPr>
              <w:t>2、</w:t>
            </w:r>
            <w:r w:rsidR="00BA0A76" w:rsidRPr="00BA0A76">
              <w:rPr>
                <w:rFonts w:ascii="仿宋" w:eastAsia="仿宋" w:hAnsi="仿宋" w:hint="eastAsia"/>
                <w:szCs w:val="21"/>
              </w:rPr>
              <w:t>报价包含所有的人工费、运输费、处置费、通讯费及税费等。</w:t>
            </w:r>
            <w:r>
              <w:rPr>
                <w:rFonts w:ascii="仿宋" w:eastAsia="仿宋" w:hAnsi="仿宋" w:hint="eastAsia"/>
                <w:szCs w:val="21"/>
              </w:rPr>
              <w:t>;</w:t>
            </w:r>
          </w:p>
          <w:p w14:paraId="1EBF751D" w14:textId="7B1EA443" w:rsidR="00AF76E9" w:rsidRDefault="00000000">
            <w:pPr>
              <w:spacing w:afterLines="0" w:line="300" w:lineRule="exact"/>
              <w:jc w:val="left"/>
              <w:rPr>
                <w:rFonts w:ascii="仿宋" w:eastAsia="仿宋" w:hAnsi="仿宋" w:hint="eastAsia"/>
                <w:szCs w:val="21"/>
              </w:rPr>
            </w:pPr>
            <w:r>
              <w:rPr>
                <w:rFonts w:ascii="仿宋" w:eastAsia="仿宋" w:hAnsi="仿宋" w:hint="eastAsia"/>
                <w:szCs w:val="21"/>
              </w:rPr>
              <w:t>3、</w:t>
            </w:r>
            <w:r w:rsidR="00D12AB4">
              <w:rPr>
                <w:rFonts w:ascii="仿宋" w:eastAsia="仿宋" w:hAnsi="仿宋" w:hint="eastAsia"/>
                <w:szCs w:val="21"/>
              </w:rPr>
              <w:t>服务</w:t>
            </w:r>
            <w:r>
              <w:rPr>
                <w:rFonts w:ascii="仿宋" w:eastAsia="仿宋" w:hAnsi="仿宋" w:hint="eastAsia"/>
                <w:szCs w:val="21"/>
              </w:rPr>
              <w:t>地址:</w:t>
            </w:r>
            <w:r w:rsidR="00BA0A76">
              <w:rPr>
                <w:rFonts w:hint="eastAsia"/>
              </w:rPr>
              <w:t xml:space="preserve"> </w:t>
            </w:r>
            <w:r w:rsidR="00BA0A76" w:rsidRPr="00BA0A76">
              <w:rPr>
                <w:rFonts w:ascii="仿宋" w:eastAsia="仿宋" w:hAnsi="仿宋" w:hint="eastAsia"/>
                <w:szCs w:val="21"/>
              </w:rPr>
              <w:t>深圳市龙岗区</w:t>
            </w:r>
            <w:proofErr w:type="gramStart"/>
            <w:r w:rsidR="00BA0A76" w:rsidRPr="00BA0A76">
              <w:rPr>
                <w:rFonts w:ascii="仿宋" w:eastAsia="仿宋" w:hAnsi="仿宋" w:hint="eastAsia"/>
                <w:szCs w:val="21"/>
              </w:rPr>
              <w:t>坂</w:t>
            </w:r>
            <w:proofErr w:type="gramEnd"/>
            <w:r w:rsidR="00BA0A76" w:rsidRPr="00BA0A76">
              <w:rPr>
                <w:rFonts w:ascii="仿宋" w:eastAsia="仿宋" w:hAnsi="仿宋" w:hint="eastAsia"/>
                <w:szCs w:val="21"/>
              </w:rPr>
              <w:t>雪岗一期水质净化厂</w:t>
            </w:r>
            <w:r>
              <w:rPr>
                <w:rFonts w:ascii="仿宋" w:eastAsia="仿宋" w:hAnsi="仿宋" w:hint="eastAsia"/>
                <w:szCs w:val="21"/>
              </w:rPr>
              <w:t>；</w:t>
            </w:r>
          </w:p>
          <w:p w14:paraId="31FCAA4F" w14:textId="61908FDB" w:rsidR="00D12AB4" w:rsidRDefault="00D12AB4">
            <w:pPr>
              <w:spacing w:afterLines="0" w:line="300" w:lineRule="exact"/>
              <w:jc w:val="left"/>
              <w:rPr>
                <w:rFonts w:ascii="仿宋" w:eastAsia="仿宋" w:hAnsi="仿宋" w:hint="eastAsia"/>
                <w:szCs w:val="21"/>
              </w:rPr>
            </w:pPr>
            <w:r>
              <w:rPr>
                <w:rFonts w:ascii="仿宋" w:eastAsia="仿宋" w:hAnsi="仿宋" w:hint="eastAsia"/>
                <w:szCs w:val="21"/>
              </w:rPr>
              <w:t>4、签订单价合同，据实结算；</w:t>
            </w:r>
          </w:p>
          <w:p w14:paraId="451E6B32" w14:textId="77777777" w:rsidR="00AF76E9" w:rsidRDefault="00000000">
            <w:pPr>
              <w:spacing w:afterLines="0" w:line="300" w:lineRule="exact"/>
              <w:jc w:val="left"/>
            </w:pPr>
            <w:r>
              <w:rPr>
                <w:rFonts w:ascii="仿宋" w:eastAsia="仿宋" w:hAnsi="仿宋" w:hint="eastAsia"/>
                <w:szCs w:val="21"/>
              </w:rPr>
              <w:t>4、以上报价为最终报价，无现场议价，报价人参与报价即视为已知悉并接受该情况。</w:t>
            </w:r>
          </w:p>
        </w:tc>
      </w:tr>
    </w:tbl>
    <w:p w14:paraId="054DD3F2" w14:textId="77777777" w:rsidR="00AF76E9" w:rsidRDefault="00AF76E9">
      <w:pPr>
        <w:snapToGrid w:val="0"/>
        <w:spacing w:afterLines="0" w:line="360" w:lineRule="auto"/>
        <w:rPr>
          <w:rFonts w:ascii="仿宋" w:eastAsia="仿宋" w:hAnsi="仿宋" w:cs="Arial" w:hint="eastAsia"/>
        </w:rPr>
      </w:pPr>
    </w:p>
    <w:p w14:paraId="15C8946D" w14:textId="77777777" w:rsidR="00AF76E9" w:rsidRDefault="00AF76E9">
      <w:pPr>
        <w:snapToGrid w:val="0"/>
        <w:spacing w:afterLines="0" w:line="360" w:lineRule="auto"/>
        <w:ind w:firstLineChars="250" w:firstLine="525"/>
        <w:jc w:val="right"/>
        <w:rPr>
          <w:rFonts w:ascii="仿宋" w:eastAsia="仿宋" w:hAnsi="仿宋" w:cs="Arial" w:hint="eastAsia"/>
        </w:rPr>
      </w:pPr>
    </w:p>
    <w:p w14:paraId="4AF2E533" w14:textId="77777777" w:rsidR="00AF76E9" w:rsidRDefault="00AF76E9">
      <w:pPr>
        <w:snapToGrid w:val="0"/>
        <w:spacing w:afterLines="0" w:line="360" w:lineRule="auto"/>
        <w:ind w:firstLineChars="250" w:firstLine="525"/>
        <w:jc w:val="right"/>
        <w:rPr>
          <w:rFonts w:ascii="仿宋" w:eastAsia="仿宋" w:hAnsi="仿宋" w:cs="Arial" w:hint="eastAsia"/>
        </w:rPr>
      </w:pPr>
    </w:p>
    <w:p w14:paraId="634FB9EE" w14:textId="77777777" w:rsidR="00AF76E9" w:rsidRDefault="00000000">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049CC897" w14:textId="77777777" w:rsidR="00AF76E9" w:rsidRDefault="00000000">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0DC7F644" w14:textId="77777777" w:rsidR="00AF76E9" w:rsidRDefault="00AF76E9">
      <w:pPr>
        <w:spacing w:after="78" w:line="288" w:lineRule="auto"/>
        <w:rPr>
          <w:rFonts w:ascii="仿宋" w:eastAsia="仿宋" w:hAnsi="仿宋" w:hint="eastAsia"/>
          <w:b/>
          <w:szCs w:val="21"/>
        </w:rPr>
      </w:pPr>
    </w:p>
    <w:p w14:paraId="4B3F4507" w14:textId="77777777" w:rsidR="00AF76E9" w:rsidRDefault="00000000">
      <w:pPr>
        <w:pStyle w:val="9"/>
        <w:keepNext/>
        <w:keepLines/>
        <w:numPr>
          <w:ilvl w:val="0"/>
          <w:numId w:val="5"/>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1" w:name="_Toc116850266"/>
      <w:bookmarkStart w:id="12" w:name="_Toc133335897"/>
      <w:r>
        <w:rPr>
          <w:rFonts w:ascii="仿宋" w:eastAsia="仿宋" w:hAnsi="仿宋" w:hint="eastAsia"/>
          <w:b/>
          <w:bCs/>
          <w:kern w:val="0"/>
          <w:sz w:val="24"/>
        </w:rPr>
        <w:t>响应供应商认为有必要提供的其他材料</w:t>
      </w:r>
      <w:bookmarkEnd w:id="11"/>
      <w:bookmarkEnd w:id="12"/>
    </w:p>
    <w:p w14:paraId="5547EB78" w14:textId="77777777" w:rsidR="00AF76E9" w:rsidRDefault="00AF76E9">
      <w:pPr>
        <w:spacing w:after="78" w:line="288" w:lineRule="auto"/>
        <w:rPr>
          <w:rFonts w:ascii="仿宋" w:eastAsia="仿宋" w:hAnsi="仿宋" w:hint="eastAsia"/>
          <w:b/>
          <w:szCs w:val="21"/>
        </w:rPr>
      </w:pPr>
    </w:p>
    <w:sectPr w:rsidR="00AF76E9">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D54F" w14:textId="77777777" w:rsidR="00C45452" w:rsidRDefault="00C45452">
      <w:pPr>
        <w:spacing w:after="60" w:line="240" w:lineRule="auto"/>
      </w:pPr>
      <w:r>
        <w:separator/>
      </w:r>
    </w:p>
  </w:endnote>
  <w:endnote w:type="continuationSeparator" w:id="0">
    <w:p w14:paraId="735A7C10" w14:textId="77777777" w:rsidR="00C45452" w:rsidRDefault="00C45452">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3D1C" w14:textId="77777777" w:rsidR="00066384" w:rsidRDefault="0006638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1D8C3" w14:textId="77777777" w:rsidR="00066384" w:rsidRDefault="00066384">
    <w:pPr>
      <w:pStyle w:val="ac"/>
      <w:spacing w:line="20" w:lineRule="atLeast"/>
      <w:ind w:firstLine="360"/>
    </w:pPr>
    <w:r>
      <w:rPr>
        <w:noProof/>
      </w:rPr>
      <mc:AlternateContent>
        <mc:Choice Requires="wps">
          <w:drawing>
            <wp:anchor distT="0" distB="0" distL="114300" distR="114300" simplePos="0" relativeHeight="251659264" behindDoc="0" locked="0" layoutInCell="1" allowOverlap="1" wp14:anchorId="026B56EC" wp14:editId="6AF25ABF">
              <wp:simplePos x="0" y="0"/>
              <wp:positionH relativeFrom="margin">
                <wp:align>center</wp:align>
              </wp:positionH>
              <wp:positionV relativeFrom="paragraph">
                <wp:posOffset>0</wp:posOffset>
              </wp:positionV>
              <wp:extent cx="1086485" cy="222250"/>
              <wp:effectExtent l="0" t="0" r="0" b="0"/>
              <wp:wrapNone/>
              <wp:docPr id="1990639790"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5D3AA" w14:textId="77777777" w:rsidR="00066384" w:rsidRDefault="00066384">
                          <w:pPr>
                            <w:pStyle w:val="ac"/>
                            <w:ind w:firstLine="360"/>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6B56EC" id="_x0000_t202" coordsize="21600,21600" o:spt="202" path="m,l,21600r21600,l21600,xe">
              <v:stroke joinstyle="miter"/>
              <v:path gradientshapeok="t" o:connecttype="rect"/>
            </v:shapetype>
            <v:shape id="文本框 6" o:spid="_x0000_s1026" type="#_x0000_t202" style="position:absolute;left:0;text-align:left;margin-left:0;margin-top:0;width:85.55pt;height:17.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" filled="f" stroked="f">
              <v:textbox style="mso-fit-shape-to-text:t" inset="0,0,0,0">
                <w:txbxContent>
                  <w:p w14:paraId="4615D3AA" w14:textId="77777777" w:rsidR="00066384" w:rsidRDefault="00066384">
                    <w:pPr>
                      <w:pStyle w:val="ac"/>
                      <w:ind w:firstLine="36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3038" w14:textId="77777777" w:rsidR="00066384" w:rsidRDefault="00066384">
    <w:pPr>
      <w:pStyle w:val="ac"/>
      <w:ind w:firstLine="360"/>
    </w:pPr>
    <w:r>
      <w:rPr>
        <w:noProof/>
      </w:rPr>
      <mc:AlternateContent>
        <mc:Choice Requires="wps">
          <w:drawing>
            <wp:anchor distT="0" distB="0" distL="114300" distR="114300" simplePos="0" relativeHeight="251660288" behindDoc="0" locked="0" layoutInCell="1" allowOverlap="1" wp14:anchorId="6E90485F" wp14:editId="30356683">
              <wp:simplePos x="0" y="0"/>
              <wp:positionH relativeFrom="margin">
                <wp:align>center</wp:align>
              </wp:positionH>
              <wp:positionV relativeFrom="paragraph">
                <wp:posOffset>0</wp:posOffset>
              </wp:positionV>
              <wp:extent cx="1086485" cy="222250"/>
              <wp:effectExtent l="0" t="0" r="0" b="0"/>
              <wp:wrapNone/>
              <wp:docPr id="1868219490"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54495" w14:textId="77777777" w:rsidR="00066384" w:rsidRDefault="00066384">
                          <w:pPr>
                            <w:pStyle w:val="ac"/>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Pr>
                              <w:rFonts w:hint="eastAsia"/>
                            </w:rPr>
                            <w:t>7</w:t>
                          </w:r>
                          <w:r>
                            <w:t xml:space="preserve"> </w:t>
                          </w:r>
                          <w: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0485F" id="_x0000_t202" coordsize="21600,21600" o:spt="202" path="m,l,21600r21600,l21600,xe">
              <v:stroke joinstyle="miter"/>
              <v:path gradientshapeok="t" o:connecttype="rect"/>
            </v:shapetype>
            <v:shape id="文本框 7" o:spid="_x0000_s1027" type="#_x0000_t202" style="position:absolute;left:0;text-align:left;margin-left:0;margin-top:0;width:85.55pt;height:17.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" filled="f" stroked="f">
              <v:textbox style="mso-fit-shape-to-text:t" inset="0,0,0,0">
                <w:txbxContent>
                  <w:p w14:paraId="3A654495" w14:textId="77777777" w:rsidR="00066384" w:rsidRDefault="00066384">
                    <w:pPr>
                      <w:pStyle w:val="ac"/>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Pr>
                        <w:rFonts w:hint="eastAsia"/>
                      </w:rPr>
                      <w:t>7</w:t>
                    </w:r>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CE791" w14:textId="77777777" w:rsidR="00AF76E9" w:rsidRDefault="00AF76E9">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213736"/>
      <w:showingPlcHdr/>
    </w:sdtPr>
    <w:sdtContent>
      <w:p w14:paraId="48843BFF" w14:textId="77777777" w:rsidR="00AF76E9" w:rsidRDefault="00000000">
        <w:pPr>
          <w:pStyle w:val="ac"/>
          <w:spacing w:after="60"/>
        </w:pPr>
        <w:r>
          <w:t xml:space="preserve">     </w:t>
        </w:r>
      </w:p>
    </w:sdtContent>
  </w:sdt>
  <w:p w14:paraId="13FE7118" w14:textId="77777777" w:rsidR="00AF76E9" w:rsidRDefault="00AF76E9">
    <w:pPr>
      <w:spacing w:after="6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2F073" w14:textId="77777777" w:rsidR="00AF76E9" w:rsidRDefault="00AF76E9">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0EFC" w14:textId="77777777" w:rsidR="00C45452" w:rsidRDefault="00C45452">
      <w:pPr>
        <w:spacing w:after="60"/>
      </w:pPr>
      <w:r>
        <w:separator/>
      </w:r>
    </w:p>
  </w:footnote>
  <w:footnote w:type="continuationSeparator" w:id="0">
    <w:p w14:paraId="412A028E" w14:textId="77777777" w:rsidR="00C45452" w:rsidRDefault="00C45452">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51EF" w14:textId="77777777" w:rsidR="00066384" w:rsidRDefault="00066384">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7EAE3" w14:textId="77777777" w:rsidR="00066384" w:rsidRDefault="00066384">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A339" w14:textId="77777777" w:rsidR="00066384" w:rsidRDefault="00066384">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284F8" w14:textId="77777777" w:rsidR="00AF76E9" w:rsidRDefault="00AF76E9">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5E79" w14:textId="77777777" w:rsidR="00AF76E9" w:rsidRDefault="00AF76E9">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4AA8" w14:textId="77777777" w:rsidR="00AF76E9" w:rsidRDefault="00AF76E9">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425D0E"/>
    <w:multiLevelType w:val="singleLevel"/>
    <w:tmpl w:val="EC425D0E"/>
    <w:lvl w:ilvl="0">
      <w:start w:val="3"/>
      <w:numFmt w:val="decimal"/>
      <w:suff w:val="nothing"/>
      <w:lvlText w:val="%1、"/>
      <w:lvlJc w:val="left"/>
    </w:lvl>
  </w:abstractNum>
  <w:abstractNum w:abstractNumId="1" w15:restartNumberingAfterBreak="0">
    <w:nsid w:val="00000001"/>
    <w:multiLevelType w:val="singleLevel"/>
    <w:tmpl w:val="00000001"/>
    <w:lvl w:ilvl="0">
      <w:start w:val="1"/>
      <w:numFmt w:val="chineseCounting"/>
      <w:suff w:val="nothing"/>
      <w:lvlText w:val="%1、"/>
      <w:lvlJc w:val="left"/>
      <w:rPr>
        <w:rFonts w:hint="eastAsia"/>
      </w:rPr>
    </w:lvl>
  </w:abstractNum>
  <w:abstractNum w:abstractNumId="2" w15:restartNumberingAfterBreak="0">
    <w:nsid w:val="008BE04A"/>
    <w:multiLevelType w:val="singleLevel"/>
    <w:tmpl w:val="D0C22796"/>
    <w:lvl w:ilvl="0">
      <w:start w:val="1"/>
      <w:numFmt w:val="chineseCounting"/>
      <w:suff w:val="nothing"/>
      <w:lvlText w:val="（%1）"/>
      <w:lvlJc w:val="left"/>
      <w:rPr>
        <w:rFonts w:hint="eastAsia"/>
        <w:b/>
        <w:bCs/>
        <w:lang w:val="en-US"/>
      </w:rPr>
    </w:lvl>
  </w:abstractNum>
  <w:abstractNum w:abstractNumId="3"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11FC73E"/>
    <w:multiLevelType w:val="singleLevel"/>
    <w:tmpl w:val="111FC73E"/>
    <w:lvl w:ilvl="0">
      <w:start w:val="7"/>
      <w:numFmt w:val="decimal"/>
      <w:suff w:val="nothing"/>
      <w:lvlText w:val="%1、"/>
      <w:lvlJc w:val="left"/>
    </w:lvl>
  </w:abstractNum>
  <w:abstractNum w:abstractNumId="5" w15:restartNumberingAfterBreak="0">
    <w:nsid w:val="1A6A0CE0"/>
    <w:multiLevelType w:val="hybridMultilevel"/>
    <w:tmpl w:val="EDC2D7EA"/>
    <w:lvl w:ilvl="0" w:tplc="72383FF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1F0B329F"/>
    <w:multiLevelType w:val="multilevel"/>
    <w:tmpl w:val="0E16CE44"/>
    <w:lvl w:ilvl="0">
      <w:start w:val="1"/>
      <w:numFmt w:val="chineseCountingThousand"/>
      <w:lvlText w:val="第%1章 "/>
      <w:lvlJc w:val="right"/>
      <w:pPr>
        <w:ind w:left="440" w:hanging="440"/>
      </w:pPr>
      <w:rPr>
        <w:rFonts w:hint="eastAsia"/>
        <w:sz w:val="32"/>
        <w:szCs w:val="36"/>
      </w:rPr>
    </w:lvl>
    <w:lvl w:ilvl="1">
      <w:start w:val="1"/>
      <w:numFmt w:val="chineseCountingThousand"/>
      <w:lvlText w:val="%2、 "/>
      <w:lvlJc w:val="left"/>
      <w:pPr>
        <w:ind w:left="880" w:hanging="440"/>
      </w:pPr>
      <w:rPr>
        <w:rFonts w:hint="eastAsia"/>
        <w:sz w:val="28"/>
        <w:szCs w:val="32"/>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5086945"/>
    <w:multiLevelType w:val="hybridMultilevel"/>
    <w:tmpl w:val="EDC2D7EA"/>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8" w15:restartNumberingAfterBreak="0">
    <w:nsid w:val="25CF206F"/>
    <w:multiLevelType w:val="multilevel"/>
    <w:tmpl w:val="25CF206F"/>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98668B4"/>
    <w:multiLevelType w:val="multilevel"/>
    <w:tmpl w:val="498668B4"/>
    <w:lvl w:ilvl="0">
      <w:start w:val="1"/>
      <w:numFmt w:val="decimal"/>
      <w:lvlText w:val="（%1）"/>
      <w:lvlJc w:val="left"/>
      <w:pPr>
        <w:ind w:left="920" w:hanging="440"/>
      </w:pPr>
      <w:rPr>
        <w:rFonts w:eastAsia="宋体"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1" w15:restartNumberingAfterBreak="0">
    <w:nsid w:val="540D4B45"/>
    <w:multiLevelType w:val="multilevel"/>
    <w:tmpl w:val="540D4B45"/>
    <w:lvl w:ilvl="0">
      <w:start w:val="1"/>
      <w:numFmt w:val="decimal"/>
      <w:lvlText w:val="（%1）"/>
      <w:lvlJc w:val="left"/>
      <w:pPr>
        <w:ind w:left="920" w:hanging="440"/>
      </w:pPr>
      <w:rPr>
        <w:rFonts w:eastAsia="宋体"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2" w15:restartNumberingAfterBreak="0">
    <w:nsid w:val="606433D1"/>
    <w:multiLevelType w:val="multilevel"/>
    <w:tmpl w:val="606433D1"/>
    <w:lvl w:ilvl="0">
      <w:start w:val="1"/>
      <w:numFmt w:val="decimal"/>
      <w:lvlText w:val="%1."/>
      <w:lvlJc w:val="left"/>
      <w:pPr>
        <w:ind w:left="1007"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3" w15:restartNumberingAfterBreak="0">
    <w:nsid w:val="621E64F9"/>
    <w:multiLevelType w:val="multilevel"/>
    <w:tmpl w:val="6AFEF560"/>
    <w:lvl w:ilvl="0">
      <w:start w:val="1"/>
      <w:numFmt w:val="decimal"/>
      <w:lvlText w:val="%1"/>
      <w:lvlJc w:val="left"/>
      <w:pPr>
        <w:ind w:left="1007" w:hanging="440"/>
      </w:pPr>
      <w:rPr>
        <w:rFonts w:hint="eastAsia"/>
      </w:rPr>
    </w:lvl>
    <w:lvl w:ilvl="1">
      <w:start w:val="1"/>
      <w:numFmt w:val="lowerLetter"/>
      <w:lvlText w:val="%2)"/>
      <w:lvlJc w:val="left"/>
      <w:pPr>
        <w:ind w:left="880" w:hanging="440"/>
      </w:pPr>
    </w:lvl>
    <w:lvl w:ilvl="2">
      <w:start w:val="1"/>
      <w:numFmt w:val="chineseCountingThousand"/>
      <w:lvlText w:val="%3、 "/>
      <w:lvlJc w:val="left"/>
      <w:pPr>
        <w:ind w:left="2425" w:hanging="440"/>
      </w:pPr>
      <w:rPr>
        <w:rFonts w:hint="eastAsia"/>
        <w:sz w:val="28"/>
        <w:szCs w:val="32"/>
        <w:lang w:val="en-US"/>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649F6AED"/>
    <w:multiLevelType w:val="singleLevel"/>
    <w:tmpl w:val="008BE04A"/>
    <w:lvl w:ilvl="0">
      <w:start w:val="1"/>
      <w:numFmt w:val="chineseCounting"/>
      <w:suff w:val="nothing"/>
      <w:lvlText w:val="（%1）"/>
      <w:lvlJc w:val="left"/>
      <w:rPr>
        <w:rFonts w:hint="eastAsia"/>
        <w:b/>
        <w:bCs/>
      </w:rPr>
    </w:lvl>
  </w:abstractNum>
  <w:abstractNum w:abstractNumId="15" w15:restartNumberingAfterBreak="0">
    <w:nsid w:val="7435720E"/>
    <w:multiLevelType w:val="hybridMultilevel"/>
    <w:tmpl w:val="06A2E0A4"/>
    <w:lvl w:ilvl="0" w:tplc="0746543C">
      <w:start w:val="1"/>
      <w:numFmt w:val="decimal"/>
      <w:lvlText w:val="%1"/>
      <w:lvlJc w:val="left"/>
      <w:pPr>
        <w:ind w:left="440" w:hanging="440"/>
      </w:pPr>
      <w:rPr>
        <w:rFonts w:eastAsia="宋体"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76670DFB"/>
    <w:multiLevelType w:val="multilevel"/>
    <w:tmpl w:val="FDAAEB38"/>
    <w:lvl w:ilvl="0">
      <w:start w:val="1"/>
      <w:numFmt w:val="decimal"/>
      <w:lvlText w:val="（%1）"/>
      <w:lvlJc w:val="left"/>
      <w:pPr>
        <w:ind w:left="920" w:hanging="440"/>
      </w:pPr>
      <w:rPr>
        <w:rFonts w:eastAsia="宋体" w:hint="eastAsia"/>
        <w:lang w:val="en-US"/>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7"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796A3BA1"/>
    <w:multiLevelType w:val="hybridMultilevel"/>
    <w:tmpl w:val="AB52D4F2"/>
    <w:lvl w:ilvl="0" w:tplc="0409000F">
      <w:start w:val="1"/>
      <w:numFmt w:val="decimal"/>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422606173">
    <w:abstractNumId w:val="3"/>
  </w:num>
  <w:num w:numId="2" w16cid:durableId="2088963905">
    <w:abstractNumId w:val="17"/>
  </w:num>
  <w:num w:numId="3" w16cid:durableId="593319303">
    <w:abstractNumId w:val="0"/>
  </w:num>
  <w:num w:numId="4" w16cid:durableId="1998069564">
    <w:abstractNumId w:val="4"/>
  </w:num>
  <w:num w:numId="5" w16cid:durableId="699861041">
    <w:abstractNumId w:val="9"/>
  </w:num>
  <w:num w:numId="6" w16cid:durableId="738015835">
    <w:abstractNumId w:val="2"/>
  </w:num>
  <w:num w:numId="7" w16cid:durableId="1732314746">
    <w:abstractNumId w:val="5"/>
  </w:num>
  <w:num w:numId="8" w16cid:durableId="1243947969">
    <w:abstractNumId w:val="7"/>
  </w:num>
  <w:num w:numId="9" w16cid:durableId="1700160027">
    <w:abstractNumId w:val="16"/>
  </w:num>
  <w:num w:numId="10" w16cid:durableId="1847868483">
    <w:abstractNumId w:val="10"/>
  </w:num>
  <w:num w:numId="11" w16cid:durableId="620303245">
    <w:abstractNumId w:val="12"/>
  </w:num>
  <w:num w:numId="12" w16cid:durableId="715934897">
    <w:abstractNumId w:val="11"/>
  </w:num>
  <w:num w:numId="13" w16cid:durableId="1496528648">
    <w:abstractNumId w:val="8"/>
  </w:num>
  <w:num w:numId="14" w16cid:durableId="1839536871">
    <w:abstractNumId w:val="13"/>
  </w:num>
  <w:num w:numId="15" w16cid:durableId="797457528">
    <w:abstractNumId w:val="6"/>
  </w:num>
  <w:num w:numId="16" w16cid:durableId="1182939996">
    <w:abstractNumId w:val="14"/>
  </w:num>
  <w:num w:numId="17" w16cid:durableId="959185618">
    <w:abstractNumId w:val="15"/>
  </w:num>
  <w:num w:numId="18" w16cid:durableId="335771108">
    <w:abstractNumId w:val="18"/>
  </w:num>
  <w:num w:numId="19" w16cid:durableId="210308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VjYjIzZTE0ZjdlZTIxN2Y5OGE2NmU2ODE0ZDA2ZWMifQ=="/>
  </w:docVars>
  <w:rsids>
    <w:rsidRoot w:val="00172A2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384"/>
    <w:rsid w:val="00066C0B"/>
    <w:rsid w:val="00067D56"/>
    <w:rsid w:val="00071566"/>
    <w:rsid w:val="000727AB"/>
    <w:rsid w:val="00074049"/>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0022"/>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5941"/>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4F48"/>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2A27"/>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0337"/>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4F5"/>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5CE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E69F1"/>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639"/>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1F65"/>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5700"/>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655"/>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9FA"/>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1EF3"/>
    <w:rsid w:val="0076322B"/>
    <w:rsid w:val="0076388B"/>
    <w:rsid w:val="00765E80"/>
    <w:rsid w:val="00772B2C"/>
    <w:rsid w:val="007736D7"/>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17E9"/>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3A6"/>
    <w:rsid w:val="007F3C5F"/>
    <w:rsid w:val="007F3F6F"/>
    <w:rsid w:val="007F5C19"/>
    <w:rsid w:val="007F629E"/>
    <w:rsid w:val="007F636F"/>
    <w:rsid w:val="007F6A3A"/>
    <w:rsid w:val="007F7ABE"/>
    <w:rsid w:val="007F7D56"/>
    <w:rsid w:val="00800BAA"/>
    <w:rsid w:val="0080217A"/>
    <w:rsid w:val="0080265F"/>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7F2"/>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0BE1"/>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1BA"/>
    <w:rsid w:val="00924247"/>
    <w:rsid w:val="00924811"/>
    <w:rsid w:val="009248C0"/>
    <w:rsid w:val="00924962"/>
    <w:rsid w:val="009250EA"/>
    <w:rsid w:val="00926DFB"/>
    <w:rsid w:val="0092747F"/>
    <w:rsid w:val="009278FB"/>
    <w:rsid w:val="00932849"/>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2CA"/>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0BB2"/>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AF76E9"/>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9AD"/>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0A76"/>
    <w:rsid w:val="00BA1C15"/>
    <w:rsid w:val="00BA311B"/>
    <w:rsid w:val="00BA6CCC"/>
    <w:rsid w:val="00BA7499"/>
    <w:rsid w:val="00BB020E"/>
    <w:rsid w:val="00BB0E18"/>
    <w:rsid w:val="00BB1CB1"/>
    <w:rsid w:val="00BB4807"/>
    <w:rsid w:val="00BB6044"/>
    <w:rsid w:val="00BB6187"/>
    <w:rsid w:val="00BC0600"/>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5452"/>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2F1"/>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2AB4"/>
    <w:rsid w:val="00D15BB8"/>
    <w:rsid w:val="00D166D8"/>
    <w:rsid w:val="00D167DF"/>
    <w:rsid w:val="00D17320"/>
    <w:rsid w:val="00D17502"/>
    <w:rsid w:val="00D175C7"/>
    <w:rsid w:val="00D23919"/>
    <w:rsid w:val="00D23F32"/>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77D2F"/>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2F86"/>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36B"/>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0768"/>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0E2E"/>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36744"/>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0316"/>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2723DF6"/>
    <w:rsid w:val="06F9F432"/>
    <w:rsid w:val="0A886720"/>
    <w:rsid w:val="0B0E30C9"/>
    <w:rsid w:val="0BD17BEA"/>
    <w:rsid w:val="0D7F8C1E"/>
    <w:rsid w:val="0DAFDDD2"/>
    <w:rsid w:val="0FD61205"/>
    <w:rsid w:val="10DD77C5"/>
    <w:rsid w:val="13AFEC81"/>
    <w:rsid w:val="1B3FC108"/>
    <w:rsid w:val="1BBF5AD0"/>
    <w:rsid w:val="1BFB4A9B"/>
    <w:rsid w:val="1BFE3282"/>
    <w:rsid w:val="1F0F1A56"/>
    <w:rsid w:val="1F7F9C30"/>
    <w:rsid w:val="1FB39FF7"/>
    <w:rsid w:val="1FB54372"/>
    <w:rsid w:val="1FFF4E3F"/>
    <w:rsid w:val="257FF5EF"/>
    <w:rsid w:val="27BED872"/>
    <w:rsid w:val="29E9B391"/>
    <w:rsid w:val="2AFDB16C"/>
    <w:rsid w:val="2B7D8E96"/>
    <w:rsid w:val="2B9B7C50"/>
    <w:rsid w:val="2C87EFA4"/>
    <w:rsid w:val="2CEFA2BD"/>
    <w:rsid w:val="2D9E346A"/>
    <w:rsid w:val="2EFF028F"/>
    <w:rsid w:val="2EFF0385"/>
    <w:rsid w:val="2F04071D"/>
    <w:rsid w:val="2FDFB298"/>
    <w:rsid w:val="2FEBB001"/>
    <w:rsid w:val="30BF60A9"/>
    <w:rsid w:val="30EE09A0"/>
    <w:rsid w:val="340E3EBE"/>
    <w:rsid w:val="35C76417"/>
    <w:rsid w:val="36B91E0A"/>
    <w:rsid w:val="377B856B"/>
    <w:rsid w:val="37FEEEDA"/>
    <w:rsid w:val="391FB7C6"/>
    <w:rsid w:val="3956852C"/>
    <w:rsid w:val="397D4866"/>
    <w:rsid w:val="39A13A16"/>
    <w:rsid w:val="3A3B0BB3"/>
    <w:rsid w:val="3A51BFC5"/>
    <w:rsid w:val="3A7647DA"/>
    <w:rsid w:val="3AFD93B8"/>
    <w:rsid w:val="3B1F391F"/>
    <w:rsid w:val="3B459C86"/>
    <w:rsid w:val="3B5F884B"/>
    <w:rsid w:val="3B95BADD"/>
    <w:rsid w:val="3C5D14BF"/>
    <w:rsid w:val="3C7BEB7C"/>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17EEE12"/>
    <w:rsid w:val="41AA76FD"/>
    <w:rsid w:val="42652233"/>
    <w:rsid w:val="44292F68"/>
    <w:rsid w:val="473107DB"/>
    <w:rsid w:val="477F8B44"/>
    <w:rsid w:val="49C317F9"/>
    <w:rsid w:val="4ACDDF1D"/>
    <w:rsid w:val="4BBA3990"/>
    <w:rsid w:val="4DFF1032"/>
    <w:rsid w:val="4EFDA9D6"/>
    <w:rsid w:val="4EFF30A2"/>
    <w:rsid w:val="4F10078B"/>
    <w:rsid w:val="4F155DA1"/>
    <w:rsid w:val="4F4F0D8E"/>
    <w:rsid w:val="4FF9BA94"/>
    <w:rsid w:val="4FFC2348"/>
    <w:rsid w:val="557F0F30"/>
    <w:rsid w:val="559E5CE3"/>
    <w:rsid w:val="56DD8954"/>
    <w:rsid w:val="57AFC3C2"/>
    <w:rsid w:val="57C128B4"/>
    <w:rsid w:val="59FF3A15"/>
    <w:rsid w:val="5AFFC0B6"/>
    <w:rsid w:val="5BFAA3C6"/>
    <w:rsid w:val="5C163B75"/>
    <w:rsid w:val="5D01004E"/>
    <w:rsid w:val="5D676238"/>
    <w:rsid w:val="5D69DE7E"/>
    <w:rsid w:val="5D7BEC1C"/>
    <w:rsid w:val="5D9148BB"/>
    <w:rsid w:val="5DDB0F78"/>
    <w:rsid w:val="5E737D05"/>
    <w:rsid w:val="5E8BD0E0"/>
    <w:rsid w:val="5EF54E86"/>
    <w:rsid w:val="5F12D39A"/>
    <w:rsid w:val="5F9C4EB5"/>
    <w:rsid w:val="5FDF7957"/>
    <w:rsid w:val="5FEBE7E7"/>
    <w:rsid w:val="5FF13CC0"/>
    <w:rsid w:val="5FF92615"/>
    <w:rsid w:val="5FF9696C"/>
    <w:rsid w:val="5FFDF639"/>
    <w:rsid w:val="5FFFB48E"/>
    <w:rsid w:val="633C8FA8"/>
    <w:rsid w:val="633F0871"/>
    <w:rsid w:val="637FE448"/>
    <w:rsid w:val="63BD36A8"/>
    <w:rsid w:val="654FD8A0"/>
    <w:rsid w:val="67194FDD"/>
    <w:rsid w:val="6775E9D8"/>
    <w:rsid w:val="67F565AC"/>
    <w:rsid w:val="67F73327"/>
    <w:rsid w:val="68FA8082"/>
    <w:rsid w:val="69BF38A2"/>
    <w:rsid w:val="69EFC425"/>
    <w:rsid w:val="6ACFA4E7"/>
    <w:rsid w:val="6B246AEF"/>
    <w:rsid w:val="6B86ABFC"/>
    <w:rsid w:val="6BA92576"/>
    <w:rsid w:val="6BBD76DF"/>
    <w:rsid w:val="6BDA34B9"/>
    <w:rsid w:val="6BEF6F0A"/>
    <w:rsid w:val="6BF6364D"/>
    <w:rsid w:val="6C731664"/>
    <w:rsid w:val="6D350F65"/>
    <w:rsid w:val="6D36FBAA"/>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1D3FAB0"/>
    <w:rsid w:val="73EFA308"/>
    <w:rsid w:val="75FB540A"/>
    <w:rsid w:val="767774B9"/>
    <w:rsid w:val="767F8E38"/>
    <w:rsid w:val="76C15DFA"/>
    <w:rsid w:val="76DF1811"/>
    <w:rsid w:val="76F74DDF"/>
    <w:rsid w:val="773EFEC2"/>
    <w:rsid w:val="77567AD1"/>
    <w:rsid w:val="776F9B9F"/>
    <w:rsid w:val="7797C448"/>
    <w:rsid w:val="77CF1E1A"/>
    <w:rsid w:val="77ED011D"/>
    <w:rsid w:val="77EFA3DE"/>
    <w:rsid w:val="77F97CB1"/>
    <w:rsid w:val="787BD127"/>
    <w:rsid w:val="78DFF50A"/>
    <w:rsid w:val="79BB9841"/>
    <w:rsid w:val="79DF1FD7"/>
    <w:rsid w:val="7A5F0597"/>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F0ED7B"/>
  <w15:docId w15:val="{7F76AAE5-BE53-4B95-A4EF-70E58415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link w:val="a7"/>
    <w:uiPriority w:val="99"/>
    <w:qFormat/>
    <w:pPr>
      <w:tabs>
        <w:tab w:val="left" w:pos="4760"/>
      </w:tabs>
      <w:spacing w:after="78"/>
      <w:jc w:val="left"/>
    </w:p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1">
    <w:name w:val="Body Text Indent 2"/>
    <w:basedOn w:val="a"/>
    <w:link w:val="22"/>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3">
    <w:name w:val="Body Text First Indent 2"/>
    <w:basedOn w:val="a8"/>
    <w:link w:val="24"/>
    <w:uiPriority w:val="99"/>
    <w:qFormat/>
    <w:pPr>
      <w:ind w:firstLineChars="200" w:firstLine="420"/>
    </w:p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5">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6">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4">
    <w:name w:val="正文文本首行缩进 2 字符"/>
    <w:basedOn w:val="a0"/>
    <w:link w:val="23"/>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2">
    <w:name w:val="正文文本缩进 2 字符"/>
    <w:basedOn w:val="a0"/>
    <w:link w:val="21"/>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TableText">
    <w:name w:val="Table Text"/>
    <w:basedOn w:val="a"/>
    <w:semiHidden/>
    <w:qFormat/>
    <w:rPr>
      <w:rFonts w:ascii="宋体" w:hAnsi="宋体" w:cs="宋体"/>
      <w:sz w:val="22"/>
      <w:szCs w:val="22"/>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a">
    <w:name w:val="Body Text First Indent"/>
    <w:basedOn w:val="a6"/>
    <w:link w:val="afb"/>
    <w:semiHidden/>
    <w:unhideWhenUsed/>
    <w:rsid w:val="00066384"/>
    <w:pPr>
      <w:tabs>
        <w:tab w:val="clear" w:pos="4760"/>
      </w:tabs>
      <w:spacing w:after="120"/>
      <w:ind w:firstLineChars="100" w:firstLine="420"/>
      <w:jc w:val="both"/>
    </w:pPr>
  </w:style>
  <w:style w:type="character" w:customStyle="1" w:styleId="a7">
    <w:name w:val="正文文本 字符"/>
    <w:basedOn w:val="a0"/>
    <w:link w:val="a6"/>
    <w:uiPriority w:val="99"/>
    <w:rsid w:val="00066384"/>
    <w:rPr>
      <w:rFonts w:ascii="Arial" w:hAnsi="Arial"/>
      <w:kern w:val="2"/>
      <w:sz w:val="21"/>
      <w:szCs w:val="24"/>
    </w:rPr>
  </w:style>
  <w:style w:type="character" w:customStyle="1" w:styleId="afb">
    <w:name w:val="正文文本首行缩进 字符"/>
    <w:basedOn w:val="a7"/>
    <w:link w:val="afa"/>
    <w:semiHidden/>
    <w:rsid w:val="00066384"/>
    <w:rPr>
      <w:rFonts w:ascii="Arial" w:hAnsi="Arial"/>
      <w:kern w:val="2"/>
      <w:sz w:val="21"/>
      <w:szCs w:val="24"/>
    </w:rPr>
  </w:style>
  <w:style w:type="character" w:customStyle="1" w:styleId="13">
    <w:name w:val="页脚 字符1"/>
    <w:qFormat/>
    <w:rsid w:val="00066384"/>
    <w:rPr>
      <w:kern w:val="2"/>
      <w:sz w:val="18"/>
      <w:szCs w:val="18"/>
      <w:shd w:val="clear" w:color="auto" w:fill="FFFFFF"/>
    </w:rPr>
  </w:style>
  <w:style w:type="character" w:customStyle="1" w:styleId="14">
    <w:name w:val="页眉 字符1"/>
    <w:qFormat/>
    <w:rsid w:val="00066384"/>
    <w:rPr>
      <w:kern w:val="2"/>
      <w:sz w:val="18"/>
      <w:szCs w:val="18"/>
      <w:shd w:val="clear" w:color="auto" w:fill="FFFFFF"/>
    </w:rPr>
  </w:style>
  <w:style w:type="character" w:customStyle="1" w:styleId="20">
    <w:name w:val="标题 2 字符"/>
    <w:basedOn w:val="a0"/>
    <w:link w:val="2"/>
    <w:uiPriority w:val="99"/>
    <w:rsid w:val="00D12AB4"/>
    <w:rPr>
      <w:rFonts w:ascii="Arial" w:eastAsia="黑体"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22</Pages>
  <Words>1021</Words>
  <Characters>5825</Characters>
  <Application>Microsoft Office Word</Application>
  <DocSecurity>0</DocSecurity>
  <Lines>48</Lines>
  <Paragraphs>13</Paragraphs>
  <ScaleCrop>false</ScaleCrop>
  <Company>Microsoft</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SSZX-HJSYB-G31</cp:lastModifiedBy>
  <cp:revision>66</cp:revision>
  <cp:lastPrinted>2023-03-29T09:09:00Z</cp:lastPrinted>
  <dcterms:created xsi:type="dcterms:W3CDTF">2024-07-28T14:16:00Z</dcterms:created>
  <dcterms:modified xsi:type="dcterms:W3CDTF">2024-10-29T01:46:00Z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304EF59E6A644289B0212BC639020CC0</vt:lpwstr>
  </property>
</Properties>
</file>